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D3" w:rsidRPr="001E1ABC" w:rsidRDefault="008E3AD3" w:rsidP="000757DB">
      <w:pPr>
        <w:spacing w:line="240" w:lineRule="auto"/>
        <w:jc w:val="center"/>
        <w:rPr>
          <w:rFonts w:ascii="Igloo" w:hAnsi="Igloo" w:cs="Arial"/>
          <w:spacing w:val="20"/>
          <w:sz w:val="74"/>
          <w:szCs w:val="74"/>
        </w:rPr>
      </w:pPr>
      <w:bookmarkStart w:id="0" w:name="_GoBack"/>
      <w:bookmarkEnd w:id="0"/>
      <w:r w:rsidRPr="001E1ABC">
        <w:rPr>
          <w:noProof/>
          <w:sz w:val="74"/>
          <w:szCs w:val="7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5509895</wp:posOffset>
            </wp:positionH>
            <wp:positionV relativeFrom="paragraph">
              <wp:posOffset>-57150</wp:posOffset>
            </wp:positionV>
            <wp:extent cx="878505" cy="742950"/>
            <wp:effectExtent l="0" t="0" r="0" b="0"/>
            <wp:wrapNone/>
            <wp:docPr id="2" name="Obraz 2" descr="http://www.klos.malopolska.pl/wp-content/uploads/2012/12/pilka_mikol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los.malopolska.pl/wp-content/uploads/2012/12/pilka_mikola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50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1ABC">
        <w:rPr>
          <w:noProof/>
          <w:sz w:val="74"/>
          <w:szCs w:val="7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-114300</wp:posOffset>
            </wp:positionV>
            <wp:extent cx="878505" cy="742950"/>
            <wp:effectExtent l="0" t="0" r="0" b="0"/>
            <wp:wrapNone/>
            <wp:docPr id="1" name="Obraz 1" descr="http://www.klos.malopolska.pl/wp-content/uploads/2012/12/pilka_mikol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los.malopolska.pl/wp-content/uploads/2012/12/pilka_mikola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50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1ABC">
        <w:rPr>
          <w:rFonts w:ascii="Igloo" w:hAnsi="Igloo" w:cs="Arial"/>
          <w:spacing w:val="20"/>
          <w:sz w:val="74"/>
          <w:szCs w:val="74"/>
        </w:rPr>
        <w:t>REGULAMIN</w:t>
      </w:r>
    </w:p>
    <w:p w:rsidR="008A2502" w:rsidRPr="008E3AD3" w:rsidRDefault="008E3AD3" w:rsidP="000757DB">
      <w:pPr>
        <w:spacing w:line="240" w:lineRule="auto"/>
        <w:jc w:val="center"/>
        <w:rPr>
          <w:rFonts w:ascii="Arial" w:hAnsi="Arial" w:cs="Arial"/>
          <w:b/>
        </w:rPr>
      </w:pPr>
      <w:r w:rsidRPr="008E3AD3">
        <w:rPr>
          <w:rFonts w:ascii="Arial" w:hAnsi="Arial" w:cs="Arial"/>
          <w:b/>
        </w:rPr>
        <w:t>MIKOŁAJKOWY TURNIEJ PIŁKI HALOWEJ</w:t>
      </w:r>
    </w:p>
    <w:p w:rsidR="00D06DEF" w:rsidRPr="008E3AD3" w:rsidRDefault="00D06DEF" w:rsidP="000757D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757DB">
        <w:rPr>
          <w:rFonts w:ascii="Arial" w:hAnsi="Arial" w:cs="Arial"/>
          <w:b/>
        </w:rPr>
        <w:t>Organizatorem Turnieju</w:t>
      </w:r>
      <w:r w:rsidRPr="008E3AD3">
        <w:rPr>
          <w:rFonts w:ascii="Arial" w:hAnsi="Arial" w:cs="Arial"/>
        </w:rPr>
        <w:t xml:space="preserve"> jest Gminny Ośrodek Kultury, Promocji, Informacji Turystycznej i Biblioteka Publiczna w Istebnej.</w:t>
      </w:r>
    </w:p>
    <w:p w:rsidR="00D06DEF" w:rsidRPr="008E3AD3" w:rsidRDefault="00D06DEF" w:rsidP="000757D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757DB">
        <w:rPr>
          <w:rFonts w:ascii="Arial" w:hAnsi="Arial" w:cs="Arial"/>
          <w:b/>
        </w:rPr>
        <w:t>Celem organizacji Turnieju</w:t>
      </w:r>
      <w:r w:rsidRPr="008E3AD3">
        <w:rPr>
          <w:rFonts w:ascii="Arial" w:hAnsi="Arial" w:cs="Arial"/>
        </w:rPr>
        <w:t xml:space="preserve"> jest popularyzacja aktywnego spędzania wolnego czasu.</w:t>
      </w:r>
    </w:p>
    <w:p w:rsidR="00D06DEF" w:rsidRPr="008E3AD3" w:rsidRDefault="000757DB" w:rsidP="000757D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757DB">
        <w:rPr>
          <w:rFonts w:ascii="Arial" w:hAnsi="Arial" w:cs="Arial"/>
          <w:b/>
        </w:rPr>
        <w:t>Termin i miejsce Turnieju</w:t>
      </w:r>
      <w:r w:rsidR="008819F8">
        <w:rPr>
          <w:rFonts w:ascii="Arial" w:hAnsi="Arial" w:cs="Arial"/>
        </w:rPr>
        <w:t>: 04.12.2016</w:t>
      </w:r>
      <w:r w:rsidR="00D06DEF" w:rsidRPr="008E3AD3">
        <w:rPr>
          <w:rFonts w:ascii="Arial" w:hAnsi="Arial" w:cs="Arial"/>
        </w:rPr>
        <w:t xml:space="preserve"> roku (</w:t>
      </w:r>
      <w:r w:rsidR="001E1ABC">
        <w:rPr>
          <w:rFonts w:ascii="Arial" w:hAnsi="Arial" w:cs="Arial"/>
        </w:rPr>
        <w:t>niedziela), godz. 12</w:t>
      </w:r>
      <w:r w:rsidR="00D06DEF" w:rsidRPr="008E3AD3">
        <w:rPr>
          <w:rFonts w:ascii="Arial" w:hAnsi="Arial" w:cs="Arial"/>
        </w:rPr>
        <w:t>:00, hala widowisko-sportowa Gimnazjum im Jana Pawła II w Istebnej</w:t>
      </w:r>
    </w:p>
    <w:p w:rsidR="00D06DEF" w:rsidRPr="008E3AD3" w:rsidRDefault="000757DB" w:rsidP="000757D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757DB">
        <w:rPr>
          <w:rFonts w:ascii="Arial" w:hAnsi="Arial" w:cs="Arial"/>
          <w:b/>
        </w:rPr>
        <w:t>Uczestnictwo w Turnieju</w:t>
      </w:r>
      <w:r>
        <w:rPr>
          <w:rFonts w:ascii="Arial" w:hAnsi="Arial" w:cs="Arial"/>
        </w:rPr>
        <w:t xml:space="preserve">: </w:t>
      </w:r>
      <w:r w:rsidR="00D06DEF" w:rsidRPr="008E3AD3">
        <w:rPr>
          <w:rFonts w:ascii="Arial" w:hAnsi="Arial" w:cs="Arial"/>
        </w:rPr>
        <w:t>Uczestnikami Turnieju mogą być osoby pełnoletnie (nieletni wyłącznie za pisemn</w:t>
      </w:r>
      <w:r w:rsidR="001E1ABC">
        <w:rPr>
          <w:rFonts w:ascii="Arial" w:hAnsi="Arial" w:cs="Arial"/>
        </w:rPr>
        <w:t>ą zgodą rodziców lub opiekunów), zamieszkujące teren Gminy Istebna.</w:t>
      </w:r>
    </w:p>
    <w:p w:rsidR="00D06DEF" w:rsidRPr="008E3AD3" w:rsidRDefault="000757DB" w:rsidP="000757D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757DB">
        <w:rPr>
          <w:rFonts w:ascii="Arial" w:hAnsi="Arial" w:cs="Arial"/>
          <w:b/>
        </w:rPr>
        <w:t>Drużyny</w:t>
      </w:r>
      <w:r>
        <w:rPr>
          <w:rFonts w:ascii="Arial" w:hAnsi="Arial" w:cs="Arial"/>
        </w:rPr>
        <w:t>: D</w:t>
      </w:r>
      <w:r w:rsidR="00D06DEF" w:rsidRPr="008E3AD3">
        <w:rPr>
          <w:rFonts w:ascii="Arial" w:hAnsi="Arial" w:cs="Arial"/>
        </w:rPr>
        <w:t>o udziału w Turnieju zapraszamy drużyny 6-10 osobowe.</w:t>
      </w:r>
      <w:r w:rsidR="00BF6354" w:rsidRPr="008E3AD3">
        <w:rPr>
          <w:rFonts w:ascii="Arial" w:hAnsi="Arial" w:cs="Arial"/>
        </w:rPr>
        <w:t xml:space="preserve"> </w:t>
      </w:r>
    </w:p>
    <w:p w:rsidR="00BF6354" w:rsidRPr="008E3AD3" w:rsidRDefault="00210B2A" w:rsidP="008819F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757DB">
        <w:rPr>
          <w:rFonts w:ascii="Arial" w:hAnsi="Arial" w:cs="Arial"/>
          <w:b/>
        </w:rPr>
        <w:t>Zgłoszenia drużyn</w:t>
      </w:r>
      <w:r w:rsidRPr="008E3AD3">
        <w:rPr>
          <w:rFonts w:ascii="Arial" w:hAnsi="Arial" w:cs="Arial"/>
        </w:rPr>
        <w:t xml:space="preserve">: do dnia </w:t>
      </w:r>
      <w:r w:rsidR="00C00210">
        <w:rPr>
          <w:rFonts w:ascii="Arial" w:hAnsi="Arial" w:cs="Arial"/>
        </w:rPr>
        <w:t>02</w:t>
      </w:r>
      <w:r w:rsidRPr="008E3AD3">
        <w:rPr>
          <w:rFonts w:ascii="Arial" w:hAnsi="Arial" w:cs="Arial"/>
        </w:rPr>
        <w:t xml:space="preserve">.12 br. </w:t>
      </w:r>
      <w:r w:rsidR="00C00210">
        <w:rPr>
          <w:rFonts w:ascii="Arial" w:hAnsi="Arial" w:cs="Arial"/>
        </w:rPr>
        <w:t>(piątek</w:t>
      </w:r>
      <w:r w:rsidR="001E1ABC">
        <w:rPr>
          <w:rFonts w:ascii="Arial" w:hAnsi="Arial" w:cs="Arial"/>
        </w:rPr>
        <w:t xml:space="preserve">) </w:t>
      </w:r>
      <w:r w:rsidR="00C00210">
        <w:rPr>
          <w:rFonts w:ascii="Arial" w:hAnsi="Arial" w:cs="Arial"/>
        </w:rPr>
        <w:t xml:space="preserve">do godz. 10:00 </w:t>
      </w:r>
      <w:r w:rsidRPr="008E3AD3">
        <w:rPr>
          <w:rFonts w:ascii="Arial" w:hAnsi="Arial" w:cs="Arial"/>
        </w:rPr>
        <w:t xml:space="preserve">w siedzibie GOK (Istebna Centrum), pod numerem telefonu 33 855 62 08 lub mailowo: </w:t>
      </w:r>
      <w:r w:rsidR="008819F8" w:rsidRPr="008819F8">
        <w:rPr>
          <w:rFonts w:ascii="Arial" w:hAnsi="Arial" w:cs="Arial"/>
        </w:rPr>
        <w:t xml:space="preserve">lufc1962@op.pl </w:t>
      </w:r>
      <w:r w:rsidRPr="008E3AD3">
        <w:rPr>
          <w:rFonts w:ascii="Arial" w:hAnsi="Arial" w:cs="Arial"/>
        </w:rPr>
        <w:t xml:space="preserve">. W zgłoszeniu należy podać nazwę drużyny, imię i nazwisko kapitana oraz ilość zawodników. </w:t>
      </w:r>
    </w:p>
    <w:p w:rsidR="001E1ABC" w:rsidRDefault="00210B2A" w:rsidP="000757D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757DB">
        <w:rPr>
          <w:rFonts w:ascii="Arial" w:hAnsi="Arial" w:cs="Arial"/>
          <w:b/>
        </w:rPr>
        <w:t>Zasady gry</w:t>
      </w:r>
      <w:r w:rsidRPr="008E3AD3">
        <w:rPr>
          <w:rFonts w:ascii="Arial" w:hAnsi="Arial" w:cs="Arial"/>
        </w:rPr>
        <w:t xml:space="preserve">: </w:t>
      </w:r>
      <w:r w:rsidR="00507249" w:rsidRPr="008E3AD3">
        <w:rPr>
          <w:rFonts w:ascii="Arial" w:hAnsi="Arial" w:cs="Arial"/>
        </w:rPr>
        <w:br/>
        <w:t>-</w:t>
      </w:r>
      <w:r w:rsidRPr="008E3AD3">
        <w:rPr>
          <w:rFonts w:ascii="Arial" w:hAnsi="Arial" w:cs="Arial"/>
        </w:rPr>
        <w:t>system rozgrywek uzależniony od ilości zgł</w:t>
      </w:r>
      <w:r w:rsidR="00507249" w:rsidRPr="008E3AD3">
        <w:rPr>
          <w:rFonts w:ascii="Arial" w:hAnsi="Arial" w:cs="Arial"/>
        </w:rPr>
        <w:t>oszonych drużyn (szczegóły podane będą w dzień turnieju podczas losowania)</w:t>
      </w:r>
      <w:r w:rsidR="00507249" w:rsidRPr="008E3AD3">
        <w:rPr>
          <w:rFonts w:ascii="Arial" w:hAnsi="Arial" w:cs="Arial"/>
        </w:rPr>
        <w:br/>
        <w:t xml:space="preserve">- czas trwania meczu to </w:t>
      </w:r>
      <w:r w:rsidR="001E1ABC">
        <w:rPr>
          <w:rFonts w:ascii="Arial" w:hAnsi="Arial" w:cs="Arial"/>
        </w:rPr>
        <w:t xml:space="preserve">1x10 min. </w:t>
      </w:r>
    </w:p>
    <w:p w:rsidR="008E3AD3" w:rsidRPr="008E3AD3" w:rsidRDefault="00507249" w:rsidP="001E1ABC">
      <w:pPr>
        <w:pStyle w:val="Akapitzlist"/>
        <w:spacing w:line="360" w:lineRule="auto"/>
        <w:rPr>
          <w:rFonts w:ascii="Arial" w:hAnsi="Arial" w:cs="Arial"/>
        </w:rPr>
      </w:pPr>
      <w:r w:rsidRPr="008E3AD3">
        <w:rPr>
          <w:rFonts w:ascii="Arial" w:hAnsi="Arial" w:cs="Arial"/>
        </w:rPr>
        <w:t>- na boisku może przebywać 4 graczy + bramkarz</w:t>
      </w:r>
      <w:r w:rsidRPr="008E3AD3">
        <w:rPr>
          <w:rFonts w:ascii="Arial" w:hAnsi="Arial" w:cs="Arial"/>
        </w:rPr>
        <w:br/>
        <w:t>- obowiązują zmiany hokejowe</w:t>
      </w:r>
    </w:p>
    <w:p w:rsidR="00210B2A" w:rsidRPr="008E3AD3" w:rsidRDefault="008E3AD3" w:rsidP="000757DB">
      <w:pPr>
        <w:pStyle w:val="Akapitzlist"/>
        <w:spacing w:line="360" w:lineRule="auto"/>
        <w:rPr>
          <w:rFonts w:ascii="Arial" w:hAnsi="Arial" w:cs="Arial"/>
        </w:rPr>
      </w:pPr>
      <w:r w:rsidRPr="008E3AD3">
        <w:rPr>
          <w:rFonts w:ascii="Arial" w:hAnsi="Arial" w:cs="Arial"/>
        </w:rPr>
        <w:t>– do gry na hali obowiązuje obuwie z jasną podeszwą</w:t>
      </w:r>
      <w:r w:rsidR="00507249" w:rsidRPr="008E3AD3">
        <w:rPr>
          <w:rFonts w:ascii="Arial" w:hAnsi="Arial" w:cs="Arial"/>
        </w:rPr>
        <w:br/>
        <w:t>- reszta z</w:t>
      </w:r>
      <w:r w:rsidR="001E1ABC">
        <w:rPr>
          <w:rFonts w:ascii="Arial" w:hAnsi="Arial" w:cs="Arial"/>
        </w:rPr>
        <w:t>asad przekazana zostanie przez Sędziego G</w:t>
      </w:r>
      <w:r w:rsidR="00507249" w:rsidRPr="008E3AD3">
        <w:rPr>
          <w:rFonts w:ascii="Arial" w:hAnsi="Arial" w:cs="Arial"/>
        </w:rPr>
        <w:t>łównego</w:t>
      </w:r>
      <w:r w:rsidR="001E1ABC">
        <w:rPr>
          <w:rFonts w:ascii="Arial" w:hAnsi="Arial" w:cs="Arial"/>
        </w:rPr>
        <w:t xml:space="preserve"> przed rozpoczęciem Turnieju</w:t>
      </w:r>
      <w:r w:rsidR="00507249" w:rsidRPr="008E3AD3">
        <w:rPr>
          <w:rFonts w:ascii="Arial" w:hAnsi="Arial" w:cs="Arial"/>
        </w:rPr>
        <w:br/>
        <w:t>- w sprawach spornych decydujący głos ma Organizator</w:t>
      </w:r>
      <w:r w:rsidR="001E1ABC">
        <w:rPr>
          <w:rFonts w:ascii="Arial" w:hAnsi="Arial" w:cs="Arial"/>
        </w:rPr>
        <w:t xml:space="preserve"> i Sędzia Główny </w:t>
      </w:r>
    </w:p>
    <w:p w:rsidR="00507249" w:rsidRPr="008E3AD3" w:rsidRDefault="00507249" w:rsidP="000757D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757DB">
        <w:rPr>
          <w:rFonts w:ascii="Arial" w:hAnsi="Arial" w:cs="Arial"/>
          <w:b/>
        </w:rPr>
        <w:t>Zawodnicy startują na własną odpowiedzialność</w:t>
      </w:r>
      <w:r w:rsidRPr="008E3AD3">
        <w:rPr>
          <w:rFonts w:ascii="Arial" w:hAnsi="Arial" w:cs="Arial"/>
        </w:rPr>
        <w:t>. Organizator nie ponosi odpowiedzialności za ewentualne kontuzje doznane podczas rozgrywanego Turnieju. Każdy zawodnik zobowiązany jest do podpisania Oś</w:t>
      </w:r>
      <w:r w:rsidR="003D0C60" w:rsidRPr="008E3AD3">
        <w:rPr>
          <w:rFonts w:ascii="Arial" w:hAnsi="Arial" w:cs="Arial"/>
        </w:rPr>
        <w:t>wiadczenia o stanie zdrowia zezwalającym na udział w Turnieju, a osoby niepełnoletnie muszą mieć takie Oświadczenie podpisane przez rodziców lub opiekunów.</w:t>
      </w:r>
    </w:p>
    <w:p w:rsidR="00507249" w:rsidRPr="008E3AD3" w:rsidRDefault="00507249" w:rsidP="000757D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757DB">
        <w:rPr>
          <w:rFonts w:ascii="Arial" w:hAnsi="Arial" w:cs="Arial"/>
          <w:b/>
        </w:rPr>
        <w:t>Organizator nie ponosi odpowiedzialności</w:t>
      </w:r>
      <w:r w:rsidRPr="008E3AD3">
        <w:rPr>
          <w:rFonts w:ascii="Arial" w:hAnsi="Arial" w:cs="Arial"/>
        </w:rPr>
        <w:t xml:space="preserve"> </w:t>
      </w:r>
      <w:r w:rsidR="003D0C60" w:rsidRPr="008E3AD3">
        <w:rPr>
          <w:rFonts w:ascii="Arial" w:hAnsi="Arial" w:cs="Arial"/>
        </w:rPr>
        <w:t>za rzeczy pozostawione w szatniach podczas rozgrywanego Turnieju.</w:t>
      </w:r>
    </w:p>
    <w:p w:rsidR="003D0C60" w:rsidRPr="008E3AD3" w:rsidRDefault="003D0C60" w:rsidP="000757D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757DB">
        <w:rPr>
          <w:rFonts w:ascii="Arial" w:hAnsi="Arial" w:cs="Arial"/>
          <w:b/>
        </w:rPr>
        <w:t>Nagrody:</w:t>
      </w:r>
      <w:r w:rsidRPr="008E3AD3">
        <w:rPr>
          <w:rFonts w:ascii="Arial" w:hAnsi="Arial" w:cs="Arial"/>
        </w:rPr>
        <w:t xml:space="preserve"> </w:t>
      </w:r>
      <w:r w:rsidRPr="008E3AD3">
        <w:rPr>
          <w:rFonts w:ascii="Arial" w:hAnsi="Arial" w:cs="Arial"/>
        </w:rPr>
        <w:br/>
        <w:t>- każda drużyna biorąca udz</w:t>
      </w:r>
      <w:r w:rsidR="001E1ABC">
        <w:rPr>
          <w:rFonts w:ascii="Arial" w:hAnsi="Arial" w:cs="Arial"/>
        </w:rPr>
        <w:t xml:space="preserve">iał w Turnieju otrzyma dyplom </w:t>
      </w:r>
      <w:r w:rsidRPr="008E3AD3">
        <w:rPr>
          <w:rFonts w:ascii="Arial" w:hAnsi="Arial" w:cs="Arial"/>
        </w:rPr>
        <w:br/>
        <w:t>-drużyny na miejscach od I do III otrzymają puchary i nagrody rzeczowe</w:t>
      </w:r>
      <w:r w:rsidRPr="008E3AD3">
        <w:rPr>
          <w:rFonts w:ascii="Arial" w:hAnsi="Arial" w:cs="Arial"/>
        </w:rPr>
        <w:br/>
        <w:t>- wyróżnienia otrzymają: Król Strzelców i Najlepszy Bramkarz</w:t>
      </w:r>
    </w:p>
    <w:p w:rsidR="008E3AD3" w:rsidRPr="008E3AD3" w:rsidRDefault="008E3AD3" w:rsidP="000757D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E3AD3">
        <w:rPr>
          <w:rFonts w:ascii="Arial" w:hAnsi="Arial" w:cs="Arial"/>
        </w:rPr>
        <w:t xml:space="preserve">We wszystkich sprawach spornych i nie ujętych w niniejszym Regulaminie </w:t>
      </w:r>
      <w:r w:rsidRPr="000757DB">
        <w:rPr>
          <w:rFonts w:ascii="Arial" w:hAnsi="Arial" w:cs="Arial"/>
          <w:b/>
        </w:rPr>
        <w:t>decyduje Organizator.</w:t>
      </w:r>
    </w:p>
    <w:p w:rsidR="008E3AD3" w:rsidRPr="008E3AD3" w:rsidRDefault="008E3AD3" w:rsidP="000757D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757DB">
        <w:rPr>
          <w:rFonts w:ascii="Arial" w:hAnsi="Arial" w:cs="Arial"/>
          <w:b/>
        </w:rPr>
        <w:t>Interpretacja Regulaminu</w:t>
      </w:r>
      <w:r w:rsidRPr="008E3AD3">
        <w:rPr>
          <w:rFonts w:ascii="Arial" w:hAnsi="Arial" w:cs="Arial"/>
        </w:rPr>
        <w:t xml:space="preserve"> </w:t>
      </w:r>
      <w:r w:rsidR="000757DB">
        <w:rPr>
          <w:rFonts w:ascii="Arial" w:hAnsi="Arial" w:cs="Arial"/>
        </w:rPr>
        <w:t>należeć będzie</w:t>
      </w:r>
      <w:r w:rsidRPr="008E3AD3">
        <w:rPr>
          <w:rFonts w:ascii="Arial" w:hAnsi="Arial" w:cs="Arial"/>
        </w:rPr>
        <w:t xml:space="preserve"> do Organizatora. </w:t>
      </w:r>
    </w:p>
    <w:p w:rsidR="008E3AD3" w:rsidRPr="001E1ABC" w:rsidRDefault="000757DB" w:rsidP="001E1AB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167640</wp:posOffset>
            </wp:positionV>
            <wp:extent cx="1966623" cy="50482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ąbita- logo GO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820" cy="505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24765</wp:posOffset>
            </wp:positionV>
            <wp:extent cx="2209800" cy="797560"/>
            <wp:effectExtent l="0" t="0" r="0" b="254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AD3" w:rsidRPr="008E3AD3">
        <w:rPr>
          <w:rFonts w:ascii="Arial" w:hAnsi="Arial" w:cs="Arial"/>
          <w:b/>
        </w:rPr>
        <w:t>ZAPRASZAMY SERDECZNIE DO UDZIAŁU</w:t>
      </w:r>
    </w:p>
    <w:sectPr w:rsidR="008E3AD3" w:rsidRPr="001E1ABC" w:rsidSect="008E3A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glo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6667C"/>
    <w:multiLevelType w:val="hybridMultilevel"/>
    <w:tmpl w:val="6B7E4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6DEF"/>
    <w:rsid w:val="000757DB"/>
    <w:rsid w:val="001E1ABC"/>
    <w:rsid w:val="00210B2A"/>
    <w:rsid w:val="002A3CFB"/>
    <w:rsid w:val="003A4605"/>
    <w:rsid w:val="003D0C60"/>
    <w:rsid w:val="00507249"/>
    <w:rsid w:val="006004FA"/>
    <w:rsid w:val="00632F31"/>
    <w:rsid w:val="006D12E0"/>
    <w:rsid w:val="00836E6D"/>
    <w:rsid w:val="008819F8"/>
    <w:rsid w:val="008A2502"/>
    <w:rsid w:val="008E3AD3"/>
    <w:rsid w:val="00BF6354"/>
    <w:rsid w:val="00C00210"/>
    <w:rsid w:val="00C41023"/>
    <w:rsid w:val="00D06DEF"/>
    <w:rsid w:val="00E83052"/>
    <w:rsid w:val="00FA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0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D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0B2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D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0B2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jacek</cp:lastModifiedBy>
  <cp:revision>10</cp:revision>
  <cp:lastPrinted>2016-11-08T13:13:00Z</cp:lastPrinted>
  <dcterms:created xsi:type="dcterms:W3CDTF">2016-10-31T13:14:00Z</dcterms:created>
  <dcterms:modified xsi:type="dcterms:W3CDTF">2016-11-28T12:09:00Z</dcterms:modified>
</cp:coreProperties>
</file>