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0DE2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10305FC9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2AD75CD7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679"/>
        </w:tabs>
        <w:spacing w:line="240" w:lineRule="auto"/>
        <w:ind w:left="0" w:hanging="2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ab/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ab/>
      </w:r>
      <w:r w:rsidRPr="00E35A71">
        <w:rPr>
          <w:rFonts w:ascii="Helvetica" w:hAnsi="Helvetica"/>
          <w:noProof/>
          <w:sz w:val="20"/>
          <w:szCs w:val="20"/>
          <w:lang w:val="pl-PL" w:eastAsia="cs-CZ"/>
        </w:rPr>
        <w:drawing>
          <wp:anchor distT="0" distB="0" distL="0" distR="0" simplePos="0" relativeHeight="251658240" behindDoc="0" locked="0" layoutInCell="1" hidden="0" allowOverlap="1" wp14:anchorId="62E7232B" wp14:editId="583D1EEF">
            <wp:simplePos x="0" y="0"/>
            <wp:positionH relativeFrom="column">
              <wp:posOffset>1448435</wp:posOffset>
            </wp:positionH>
            <wp:positionV relativeFrom="paragraph">
              <wp:posOffset>-617854</wp:posOffset>
            </wp:positionV>
            <wp:extent cx="723900" cy="1021715"/>
            <wp:effectExtent l="0" t="0" r="0" b="0"/>
            <wp:wrapSquare wrapText="bothSides" distT="0" distB="0" distL="0" distR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21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35A71">
        <w:rPr>
          <w:rFonts w:ascii="Helvetica" w:hAnsi="Helvetica"/>
          <w:noProof/>
          <w:sz w:val="20"/>
          <w:szCs w:val="20"/>
          <w:lang w:val="pl-PL" w:eastAsia="cs-CZ"/>
        </w:rPr>
        <w:drawing>
          <wp:anchor distT="0" distB="0" distL="0" distR="0" simplePos="0" relativeHeight="251659264" behindDoc="0" locked="0" layoutInCell="1" hidden="0" allowOverlap="1" wp14:anchorId="3BD88965" wp14:editId="7D1BC7F9">
            <wp:simplePos x="0" y="0"/>
            <wp:positionH relativeFrom="column">
              <wp:posOffset>2896235</wp:posOffset>
            </wp:positionH>
            <wp:positionV relativeFrom="paragraph">
              <wp:posOffset>-608964</wp:posOffset>
            </wp:positionV>
            <wp:extent cx="1450975" cy="1059180"/>
            <wp:effectExtent l="0" t="0" r="0" b="0"/>
            <wp:wrapSquare wrapText="bothSides" distT="0" distB="0" distL="0" distR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059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35A71">
        <w:rPr>
          <w:rFonts w:ascii="Helvetica" w:hAnsi="Helvetica"/>
          <w:noProof/>
          <w:sz w:val="20"/>
          <w:szCs w:val="20"/>
          <w:lang w:val="pl-PL" w:eastAsia="cs-CZ"/>
        </w:rPr>
        <w:drawing>
          <wp:anchor distT="0" distB="0" distL="0" distR="0" simplePos="0" relativeHeight="251660288" behindDoc="0" locked="0" layoutInCell="1" hidden="0" allowOverlap="1" wp14:anchorId="2DD384F5" wp14:editId="26A07B41">
            <wp:simplePos x="0" y="0"/>
            <wp:positionH relativeFrom="column">
              <wp:posOffset>4801235</wp:posOffset>
            </wp:positionH>
            <wp:positionV relativeFrom="paragraph">
              <wp:posOffset>-620394</wp:posOffset>
            </wp:positionV>
            <wp:extent cx="1173480" cy="1123950"/>
            <wp:effectExtent l="0" t="0" r="0" b="0"/>
            <wp:wrapSquare wrapText="bothSides" distT="0" distB="0" distL="0" distR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35A71">
        <w:rPr>
          <w:rFonts w:ascii="Helvetica" w:hAnsi="Helvetica"/>
          <w:noProof/>
          <w:sz w:val="20"/>
          <w:szCs w:val="20"/>
          <w:lang w:val="pl-PL" w:eastAsia="cs-CZ"/>
        </w:rPr>
        <w:drawing>
          <wp:anchor distT="0" distB="0" distL="0" distR="0" simplePos="0" relativeHeight="251661312" behindDoc="0" locked="0" layoutInCell="1" hidden="0" allowOverlap="1" wp14:anchorId="75A534B1" wp14:editId="5DE36076">
            <wp:simplePos x="0" y="0"/>
            <wp:positionH relativeFrom="column">
              <wp:posOffset>635</wp:posOffset>
            </wp:positionH>
            <wp:positionV relativeFrom="paragraph">
              <wp:posOffset>-582929</wp:posOffset>
            </wp:positionV>
            <wp:extent cx="849630" cy="969010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969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116E23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6EBAF9DF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1610D2F4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1E79A6B2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3BFCBC27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69CAF49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2A1534B2" w14:textId="77777777" w:rsidR="00534607" w:rsidRPr="00E35A71" w:rsidRDefault="00534607" w:rsidP="00216901">
      <w:pPr>
        <w:pStyle w:val="Tytu"/>
        <w:suppressAutoHyphens/>
        <w:spacing w:line="240" w:lineRule="auto"/>
        <w:ind w:leftChars="0" w:left="0" w:firstLineChars="0" w:firstLine="0"/>
        <w:textAlignment w:val="auto"/>
        <w:outlineLvl w:val="9"/>
        <w:rPr>
          <w:color w:val="000000"/>
          <w:position w:val="0"/>
          <w:sz w:val="32"/>
          <w:szCs w:val="32"/>
          <w:u w:val="single"/>
          <w:lang w:val="pl-PL"/>
        </w:rPr>
      </w:pPr>
    </w:p>
    <w:p w14:paraId="0A935839" w14:textId="77777777" w:rsidR="00534607" w:rsidRPr="00E35A71" w:rsidRDefault="00395B3C" w:rsidP="00216901">
      <w:pPr>
        <w:pStyle w:val="Tytu"/>
        <w:suppressAutoHyphens/>
        <w:spacing w:line="240" w:lineRule="auto"/>
        <w:ind w:leftChars="0" w:left="0" w:firstLineChars="0" w:firstLine="0"/>
        <w:textAlignment w:val="auto"/>
        <w:outlineLvl w:val="9"/>
        <w:rPr>
          <w:color w:val="000000"/>
          <w:position w:val="0"/>
          <w:sz w:val="32"/>
          <w:szCs w:val="32"/>
          <w:u w:val="single"/>
          <w:lang w:val="pl-PL"/>
        </w:rPr>
      </w:pPr>
      <w:r w:rsidRPr="00E35A71">
        <w:rPr>
          <w:color w:val="000000"/>
          <w:position w:val="0"/>
          <w:sz w:val="32"/>
          <w:szCs w:val="32"/>
          <w:u w:val="single"/>
          <w:lang w:val="pl-PL"/>
        </w:rPr>
        <w:t>Mikroregion Górolsko Swoboda</w:t>
      </w:r>
    </w:p>
    <w:p w14:paraId="51AC4817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59567BD6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65D9A6A5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69DAE2FA" w14:textId="77777777" w:rsidR="00534607" w:rsidRPr="00E35A71" w:rsidRDefault="00395B3C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/>
          <w:b/>
          <w:position w:val="0"/>
          <w:sz w:val="44"/>
          <w:szCs w:val="28"/>
          <w:lang w:val="pl-PL"/>
        </w:rPr>
      </w:pPr>
      <w:r w:rsidRPr="00E35A71">
        <w:rPr>
          <w:rFonts w:ascii="Helvetica" w:hAnsi="Helvetica"/>
          <w:b/>
          <w:position w:val="0"/>
          <w:sz w:val="44"/>
          <w:szCs w:val="28"/>
          <w:lang w:val="pl-PL"/>
        </w:rPr>
        <w:t xml:space="preserve">Wniosek o przyznanie marki </w:t>
      </w:r>
    </w:p>
    <w:p w14:paraId="0D428543" w14:textId="77777777" w:rsidR="00534607" w:rsidRPr="00E35A71" w:rsidRDefault="00395B3C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/>
          <w:b/>
          <w:position w:val="0"/>
          <w:sz w:val="44"/>
          <w:szCs w:val="28"/>
          <w:lang w:val="pl-PL"/>
        </w:rPr>
      </w:pPr>
      <w:r w:rsidRPr="00E35A71">
        <w:rPr>
          <w:rFonts w:ascii="Helvetica" w:hAnsi="Helvetica"/>
          <w:b/>
          <w:position w:val="0"/>
          <w:sz w:val="44"/>
          <w:szCs w:val="28"/>
          <w:lang w:val="pl-PL"/>
        </w:rPr>
        <w:t>„GÓROLSKO SWOBODA produkt regionalny®”</w:t>
      </w:r>
    </w:p>
    <w:p w14:paraId="4BFF1928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1474E7C1" w14:textId="77777777" w:rsidR="00534607" w:rsidRPr="00E35A71" w:rsidRDefault="00395B3C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 w:cs="Helvetica"/>
          <w:b/>
          <w:bCs/>
          <w:color w:val="000000"/>
          <w:position w:val="0"/>
          <w:sz w:val="32"/>
          <w:szCs w:val="28"/>
          <w:lang w:val="pl-PL"/>
        </w:rPr>
      </w:pPr>
      <w:r w:rsidRPr="00E35A71">
        <w:rPr>
          <w:rFonts w:ascii="Helvetica" w:hAnsi="Helvetica" w:cs="Helvetica"/>
          <w:b/>
          <w:bCs/>
          <w:color w:val="000000"/>
          <w:position w:val="0"/>
          <w:sz w:val="32"/>
          <w:szCs w:val="28"/>
          <w:lang w:val="pl-PL"/>
        </w:rPr>
        <w:t>wraz z załącznikami A – D</w:t>
      </w:r>
    </w:p>
    <w:p w14:paraId="63EB90E2" w14:textId="77777777" w:rsidR="00534607" w:rsidRPr="00E35A71" w:rsidRDefault="00534607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 w:cs="Helvetica"/>
          <w:b/>
          <w:bCs/>
          <w:color w:val="000000"/>
          <w:position w:val="0"/>
          <w:sz w:val="32"/>
          <w:szCs w:val="28"/>
          <w:lang w:val="pl-PL"/>
        </w:rPr>
      </w:pPr>
    </w:p>
    <w:p w14:paraId="5F2209AA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</w:pPr>
    </w:p>
    <w:p w14:paraId="37D9974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18C3995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B89DFF8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/>
          <w:noProof/>
          <w:sz w:val="20"/>
          <w:szCs w:val="20"/>
          <w:lang w:val="pl-PL" w:eastAsia="cs-CZ"/>
        </w:rPr>
        <w:drawing>
          <wp:anchor distT="0" distB="0" distL="0" distR="0" simplePos="0" relativeHeight="251662336" behindDoc="0" locked="0" layoutInCell="1" hidden="0" allowOverlap="1" wp14:anchorId="76F879F0" wp14:editId="356ADBAF">
            <wp:simplePos x="0" y="0"/>
            <wp:positionH relativeFrom="column">
              <wp:posOffset>152400</wp:posOffset>
            </wp:positionH>
            <wp:positionV relativeFrom="paragraph">
              <wp:posOffset>244475</wp:posOffset>
            </wp:positionV>
            <wp:extent cx="5924550" cy="1881505"/>
            <wp:effectExtent l="0" t="0" r="0" b="0"/>
            <wp:wrapSquare wrapText="bothSides" distT="0" distB="0" distL="0" distR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7462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88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621AF1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5B04E1F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7B1A213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4A3903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1DF60C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118F5B07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3A3D4A3" w14:textId="77777777" w:rsidR="00534607" w:rsidRPr="00E35A71" w:rsidRDefault="00534607" w:rsidP="00CF60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F215AC9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DA4CE9A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696ADE7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D9A6D75" w14:textId="788D8BE6" w:rsidR="00216901" w:rsidRPr="00E35A71" w:rsidRDefault="00216901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br w:type="page"/>
      </w:r>
    </w:p>
    <w:p w14:paraId="7865E2C3" w14:textId="77777777" w:rsidR="00534607" w:rsidRPr="00E35A71" w:rsidRDefault="00395B3C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/>
          <w:b/>
          <w:position w:val="0"/>
          <w:sz w:val="28"/>
          <w:szCs w:val="28"/>
          <w:lang w:val="pl-PL"/>
        </w:rPr>
      </w:pPr>
      <w:r w:rsidRPr="00E35A71">
        <w:rPr>
          <w:rFonts w:ascii="Helvetica" w:hAnsi="Helvetica"/>
          <w:b/>
          <w:position w:val="0"/>
          <w:sz w:val="28"/>
          <w:szCs w:val="28"/>
          <w:lang w:val="pl-PL"/>
        </w:rPr>
        <w:lastRenderedPageBreak/>
        <w:t>Wniosek o przyznanie marki</w:t>
      </w:r>
    </w:p>
    <w:p w14:paraId="77B95B0E" w14:textId="77777777" w:rsidR="00534607" w:rsidRPr="00E35A71" w:rsidRDefault="00395B3C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/>
          <w:b/>
          <w:position w:val="0"/>
          <w:sz w:val="28"/>
          <w:szCs w:val="28"/>
          <w:lang w:val="pl-PL"/>
        </w:rPr>
      </w:pPr>
      <w:r w:rsidRPr="00E35A71">
        <w:rPr>
          <w:rFonts w:ascii="Helvetica" w:hAnsi="Helvetica"/>
          <w:b/>
          <w:position w:val="0"/>
          <w:sz w:val="28"/>
          <w:szCs w:val="28"/>
          <w:lang w:val="pl-PL"/>
        </w:rPr>
        <w:t>„Górolsko Swoboda produkt regionalny®”</w:t>
      </w:r>
    </w:p>
    <w:p w14:paraId="1CE730FB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C4EE1A0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Nazwisko wnioskodawcy / nazwa firmy: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2932AC2A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Nazwisko przedstawiciela wnioskodawcy (u osób prawnych):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803969C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Adres: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CB59FDC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REGON: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,      NIP: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3EC295CF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Tel.: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,      Fax: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49FA0CB3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e-mail: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,      web: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8C61B74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/>
          <w:noProof/>
          <w:sz w:val="20"/>
          <w:szCs w:val="20"/>
          <w:lang w:val="pl-PL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F7A86D7" wp14:editId="7A93BDC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ED5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0;margin-top:0;width:468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">
                <v:stroke joinstyle="miter"/>
              </v:shape>
            </w:pict>
          </mc:Fallback>
        </mc:AlternateContent>
      </w:r>
    </w:p>
    <w:p w14:paraId="0317DE4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5B5FE10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Proszę o przyznanie marki „GÓROLSKO SWOBODA produkt regionalny®” poniższe</w:t>
      </w:r>
      <w:r w:rsidRPr="00E35A71">
        <w:rPr>
          <w:rFonts w:ascii="Helvetica" w:eastAsia="Helvetica Neue" w:hAnsi="Helvetica" w:cs="Helvetica Neue"/>
          <w:b/>
          <w:sz w:val="20"/>
          <w:szCs w:val="20"/>
          <w:lang w:val="pl-PL"/>
        </w:rPr>
        <w:t>mu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produkt</w:t>
      </w:r>
      <w:r w:rsidRPr="00E35A71">
        <w:rPr>
          <w:rFonts w:ascii="Helvetica" w:eastAsia="Helvetica Neue" w:hAnsi="Helvetica" w:cs="Helvetica Neue"/>
          <w:b/>
          <w:sz w:val="20"/>
          <w:szCs w:val="20"/>
          <w:lang w:val="pl-PL"/>
        </w:rPr>
        <w:t>owi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/ grup</w:t>
      </w:r>
      <w:r w:rsidRPr="00E35A71">
        <w:rPr>
          <w:rFonts w:ascii="Helvetica" w:eastAsia="Helvetica Neue" w:hAnsi="Helvetica" w:cs="Helvetica Neue"/>
          <w:b/>
          <w:sz w:val="20"/>
          <w:szCs w:val="20"/>
          <w:lang w:val="pl-PL"/>
        </w:rPr>
        <w:t>ie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produktów:</w:t>
      </w:r>
    </w:p>
    <w:p w14:paraId="71E08A39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E239874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Nazwa produktu / grupy produktów: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469C7BC6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C452867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Szczegółowy opis produktu / grupy produktów (w tym poszczególnych produktów )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vertAlign w:val="superscript"/>
          <w:lang w:val="pl-PL"/>
        </w:rPr>
        <w:footnoteReference w:id="1"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: </w:t>
      </w:r>
    </w:p>
    <w:p w14:paraId="042BF095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  <w:t xml:space="preserve">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24B92CAB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/>
          <w:noProof/>
          <w:sz w:val="20"/>
          <w:szCs w:val="20"/>
          <w:lang w:val="pl-PL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0E41C57" wp14:editId="1A1FED2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C1357" id="Přímá spojnice se šipkou 1" o:spid="_x0000_s1026" type="#_x0000_t32" style="position:absolute;margin-left:0;margin-top:0;width:468pt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">
                <v:stroke joinstyle="miter"/>
              </v:shape>
            </w:pict>
          </mc:Fallback>
        </mc:AlternateContent>
      </w:r>
    </w:p>
    <w:p w14:paraId="6EF359DC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8CB408A" w14:textId="48A2CE20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Oświadczam, iż zaznajomiłem/am się z Zasadami przyznawania i używania marki „GÓROLSKO SWOBODA produkt regionalny®” i będę się nimi kierować oraz </w:t>
      </w:r>
      <w:r w:rsidR="00216901"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będę je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respektować.</w:t>
      </w:r>
    </w:p>
    <w:p w14:paraId="7877AC18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2121D3E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Oświadczam, że dane zawarte w niniejsz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ym wniosku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(razem z załącznikami) są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kompletne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 prawdziwe i niezniekształcone; że jestem świadom/a konsekwencji prawnych w razie ich niezgodności z prawdą, nie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kompletnośc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 lub zniekształceń, łącznie z odpowiedzialnością cywilnoprawną i administracyjnoprawną.</w:t>
      </w:r>
    </w:p>
    <w:p w14:paraId="2BF88534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81ADFC6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A079E80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  <w:t>dnia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15859CF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57A34B6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C451423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12283BF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sectPr w:rsidR="00534607" w:rsidRPr="00E35A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5" w:h="16837"/>
          <w:pgMar w:top="1077" w:right="1287" w:bottom="1175" w:left="1259" w:header="709" w:footer="899" w:gutter="0"/>
          <w:pgNumType w:start="1"/>
          <w:cols w:space="708" w:equalWidth="0">
            <w:col w:w="9406"/>
          </w:cols>
          <w:titlePg/>
        </w:sect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Podpis i pieczątka: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2424E1C6" w14:textId="77777777" w:rsidR="00534607" w:rsidRPr="00E35A71" w:rsidRDefault="00395B3C" w:rsidP="0021690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/>
          <w:b/>
          <w:position w:val="0"/>
          <w:sz w:val="28"/>
          <w:szCs w:val="28"/>
          <w:lang w:val="pl-PL"/>
        </w:rPr>
      </w:pPr>
      <w:r w:rsidRPr="00E35A71">
        <w:rPr>
          <w:rFonts w:ascii="Helvetica" w:hAnsi="Helvetica"/>
          <w:b/>
          <w:position w:val="0"/>
          <w:sz w:val="28"/>
          <w:szCs w:val="28"/>
          <w:lang w:val="pl-PL"/>
        </w:rPr>
        <w:lastRenderedPageBreak/>
        <w:t>Załącznik A: Oświadczenie o spełnieniu warunków dla producenta</w:t>
      </w:r>
    </w:p>
    <w:p w14:paraId="35F622ED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EA6B3B4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Niniejszym oświadczam w imieniu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vertAlign w:val="superscript"/>
          <w:lang w:val="pl-PL"/>
        </w:rPr>
        <w:footnoteReference w:id="2"/>
      </w:r>
    </w:p>
    <w:p w14:paraId="1C48DB35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- swoim jako osoby fizycznej prowadzącej działalność gospodarczą;</w:t>
      </w:r>
    </w:p>
    <w:p w14:paraId="320E396D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- osoby prawnej, którą reprezentuję,</w:t>
      </w:r>
    </w:p>
    <w:p w14:paraId="66BDD4C6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ascii="Helvetica" w:eastAsia="Helvetica Neue" w:hAnsi="Helvetica" w:cs="Helvetica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że:</w:t>
      </w:r>
    </w:p>
    <w:p w14:paraId="1B98A964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"/>
          <w:color w:val="000000"/>
          <w:sz w:val="20"/>
          <w:szCs w:val="20"/>
          <w:lang w:val="pl-PL"/>
        </w:rPr>
      </w:pPr>
    </w:p>
    <w:p w14:paraId="4AA725AA" w14:textId="26A5D053" w:rsidR="00950EF8" w:rsidRPr="00E35A71" w:rsidRDefault="00950EF8" w:rsidP="00950EF8">
      <w:pPr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hAnsi="Helvetica" w:cs="Helvetica"/>
          <w:sz w:val="20"/>
          <w:szCs w:val="20"/>
          <w:lang w:val="pl-PL"/>
        </w:rPr>
        <w:t>w ciągu ostatnich trzech lat ani obecnie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nie ogłosiłem bankructwa i nie jestem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dłużnikiem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,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moje mienie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nie był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o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i nie jest oddan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e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do przetargu, sąd nie odrzucił mojego wniosku o ogłoszenie przetargu na m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oje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m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ienie z powodu jego braku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, nie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doszło do prawomocnego zajęcia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m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o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j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ego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mienia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ani nie jest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ono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zarządzan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e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przez sąd czy też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wedle prawa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, 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nakazu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sądowego lub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nakazu zarządu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przez osobę </w:t>
      </w:r>
      <w:r w:rsidR="00DA0C46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wyznaczoną w tym celu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,</w:t>
      </w:r>
    </w:p>
    <w:p w14:paraId="095CB76A" w14:textId="558A1094" w:rsidR="00950EF8" w:rsidRPr="00E35A71" w:rsidRDefault="00E23ADC" w:rsidP="00950EF8">
      <w:pPr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nie zalegam </w:t>
      </w:r>
      <w:r w:rsidR="005000D7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z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płatnościami podatkowymi</w:t>
      </w:r>
    </w:p>
    <w:p w14:paraId="44F50A04" w14:textId="30C7EADD" w:rsidR="00950EF8" w:rsidRPr="00E41E8D" w:rsidRDefault="005000D7" w:rsidP="00950EF8">
      <w:pPr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41E8D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nie zalegam z płatnościami na rzecz </w:t>
      </w:r>
      <w:r w:rsidR="00950EF8" w:rsidRPr="00E41E8D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ubezpieczenia socjalnego, składek na politykę walki z bezrobociem, ubezpieczenia zdrowotnego </w:t>
      </w:r>
      <w:r w:rsidR="00950EF8" w:rsidRPr="00E41E8D">
        <w:rPr>
          <w:rFonts w:ascii="Helvetica" w:eastAsia="Helvetica Neue" w:hAnsi="Helvetica" w:cs="Helvetica"/>
          <w:sz w:val="20"/>
          <w:szCs w:val="20"/>
          <w:lang w:val="pl-PL"/>
        </w:rPr>
        <w:t>lub podobnych opłat</w:t>
      </w:r>
      <w:r w:rsidR="00950EF8" w:rsidRPr="00E41E8D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i mam wyrównane wszelkie zobowiązania finansowe wobec RP,</w:t>
      </w:r>
    </w:p>
    <w:p w14:paraId="078E1140" w14:textId="77777777" w:rsidR="00950EF8" w:rsidRPr="00E35A71" w:rsidRDefault="00950EF8" w:rsidP="00950EF8">
      <w:pPr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hAnsi="Helvetica" w:cs="Helvetica"/>
          <w:sz w:val="20"/>
          <w:szCs w:val="20"/>
          <w:lang w:val="pl-PL"/>
        </w:rPr>
        <w:t>nie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jest prowadzone wobec mnie dochodzenie 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Polskiej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Inspekcji 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Ś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rodowiska 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N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aturalnego ani P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olskiej I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nspekcji 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H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andlowej,</w:t>
      </w:r>
    </w:p>
    <w:p w14:paraId="703876E6" w14:textId="7E8C4930" w:rsidR="00950EF8" w:rsidRPr="00E35A71" w:rsidRDefault="00950EF8" w:rsidP="00950EF8">
      <w:pPr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w trakcie prowadzenia swej działalności handlowej spełniam wszystkie obowiązujące przepisy jakościowe i techniczne, które dotyczą m</w:t>
      </w:r>
      <w:r w:rsidR="00E10101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oj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ej działalności (normy higieniczne i techniczne, bezpieczeństwo pracy itp.),</w:t>
      </w:r>
    </w:p>
    <w:p w14:paraId="41364DAA" w14:textId="44878BAE" w:rsidR="00950EF8" w:rsidRPr="00E35A71" w:rsidRDefault="00950EF8" w:rsidP="00E10101">
      <w:pPr>
        <w:pStyle w:val="Akapitzlist"/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bookmarkStart w:id="0" w:name="_Hlk62406109"/>
      <w:r w:rsidRPr="00E35A71">
        <w:rPr>
          <w:rFonts w:ascii="Helvetica" w:hAnsi="Helvetica" w:cs="Helvetica"/>
          <w:sz w:val="20"/>
          <w:szCs w:val="20"/>
          <w:lang w:val="pl-PL"/>
        </w:rPr>
        <w:t xml:space="preserve">w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związku z prowadzeniem działalności handlowej nie </w:t>
      </w:r>
      <w:r w:rsidR="00E10101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stwarzam zagrożenia dla 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środowisk</w:t>
      </w:r>
      <w:r w:rsidR="00E10101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a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naturalne</w:t>
      </w:r>
      <w:r w:rsidR="00E10101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go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lub jego części ponad </w:t>
      </w:r>
      <w:r w:rsidR="00E10101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stopień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</w:t>
      </w:r>
      <w:r w:rsidR="00E10101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określony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przez obowiązujące </w:t>
      </w:r>
      <w:r w:rsidR="008C7DB9"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przepisy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prawne</w:t>
      </w:r>
      <w:bookmarkEnd w:id="0"/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,</w:t>
      </w:r>
    </w:p>
    <w:p w14:paraId="5B4E5330" w14:textId="77777777" w:rsidR="00950EF8" w:rsidRPr="00E35A71" w:rsidRDefault="00950EF8" w:rsidP="00950EF8">
      <w:pPr>
        <w:numPr>
          <w:ilvl w:val="0"/>
          <w:numId w:val="6"/>
        </w:numPr>
        <w:spacing w:after="120" w:line="240" w:lineRule="auto"/>
        <w:ind w:leftChars="0" w:firstLineChars="0"/>
        <w:jc w:val="both"/>
        <w:textDirection w:val="lrTb"/>
        <w:textAlignment w:val="auto"/>
        <w:outlineLvl w:val="9"/>
        <w:rPr>
          <w:rFonts w:ascii="Helvetica" w:hAnsi="Helvetica" w:cs="Helvetica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dotrzymuję (lub będę w przyszłości dotrzymywał) w ramach swych możliwości zasad przyjaznego i oszczędnego zachowania wobec środowiska naturalnego według kryteri</w:t>
      </w:r>
      <w:r w:rsidRPr="00E35A71">
        <w:rPr>
          <w:rFonts w:ascii="Helvetica" w:eastAsia="Helvetica Neue" w:hAnsi="Helvetica" w:cs="Helvetica"/>
          <w:sz w:val="20"/>
          <w:szCs w:val="20"/>
          <w:lang w:val="pl-PL"/>
        </w:rPr>
        <w:t>um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 xml:space="preserve"> nr 4 dla producenta (część A załącznik 1 Zasady przyznawania i używania marki „GÓROLSKO SWOBODA produkt regionalny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vertAlign w:val="superscript"/>
          <w:lang w:val="pl-PL"/>
        </w:rPr>
        <w:t>®</w:t>
      </w:r>
      <w:r w:rsidRPr="00E35A71">
        <w:rPr>
          <w:rFonts w:ascii="Helvetica" w:eastAsia="Helvetica Neue" w:hAnsi="Helvetica" w:cs="Helvetica"/>
          <w:color w:val="000000"/>
          <w:sz w:val="20"/>
          <w:szCs w:val="20"/>
          <w:lang w:val="pl-PL"/>
        </w:rPr>
        <w:t>”).</w:t>
      </w:r>
    </w:p>
    <w:p w14:paraId="66DA4FDF" w14:textId="77777777" w:rsidR="00950EF8" w:rsidRPr="00E35A71" w:rsidRDefault="00950EF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"/>
          <w:color w:val="000000"/>
          <w:sz w:val="20"/>
          <w:szCs w:val="20"/>
          <w:lang w:val="pl-PL"/>
        </w:rPr>
      </w:pPr>
    </w:p>
    <w:p w14:paraId="60370C61" w14:textId="77777777" w:rsidR="00084C86" w:rsidRPr="00E35A71" w:rsidRDefault="00084C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AE2D46F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Imię i nazwisko: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2AFC6F15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13E3A6B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Nazwa firmy: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3B53E0C8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1BE31E31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Stanowisko (funkcja):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730A06DA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2B5DD38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5F48947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  <w:t>dnia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4143642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164F8DD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9AC1CF0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ADEF72F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Podpis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66BD914D" w14:textId="3F517150" w:rsidR="00534607" w:rsidRPr="00E35A71" w:rsidRDefault="00395B3C" w:rsidP="008C7DB9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eastAsia="Helvetica Neue" w:hAnsi="Helvetica" w:cs="Helvetica Neue"/>
          <w:color w:val="000000"/>
          <w:sz w:val="28"/>
          <w:szCs w:val="28"/>
          <w:u w:val="single"/>
          <w:lang w:val="pl-PL"/>
        </w:rPr>
      </w:pPr>
      <w:r w:rsidRPr="00E35A71">
        <w:rPr>
          <w:rFonts w:ascii="Helvetica" w:hAnsi="Helvetica"/>
          <w:sz w:val="20"/>
          <w:szCs w:val="20"/>
          <w:lang w:val="pl-PL"/>
        </w:rPr>
        <w:br w:type="page"/>
      </w:r>
      <w:r w:rsidRPr="00E35A71">
        <w:rPr>
          <w:rFonts w:ascii="Helvetica" w:hAnsi="Helvetica"/>
          <w:b/>
          <w:position w:val="0"/>
          <w:sz w:val="28"/>
          <w:szCs w:val="28"/>
          <w:lang w:val="pl-PL"/>
        </w:rPr>
        <w:lastRenderedPageBreak/>
        <w:t>Załącznik</w:t>
      </w:r>
      <w:r w:rsidRPr="00E35A71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 xml:space="preserve"> B: Oświadczenie o spełni</w:t>
      </w:r>
      <w:r w:rsidR="008C7DB9" w:rsidRPr="00E35A71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>a</w:t>
      </w:r>
      <w:r w:rsidRPr="00E35A71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t xml:space="preserve">niu warunków dla </w:t>
      </w:r>
      <w:r w:rsidRPr="00E35A71">
        <w:rPr>
          <w:rFonts w:ascii="Helvetica" w:eastAsia="Helvetica Neue" w:hAnsi="Helvetica" w:cs="Helvetica Neue"/>
          <w:b/>
          <w:color w:val="000000"/>
          <w:sz w:val="28"/>
          <w:szCs w:val="28"/>
          <w:u w:val="single"/>
          <w:lang w:val="pl-PL"/>
        </w:rPr>
        <w:t>produktu</w:t>
      </w:r>
    </w:p>
    <w:p w14:paraId="117C1EE7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1BA34EB" w14:textId="20ED5121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Niniejszym oświadczam, iż produkt (ewentualnie każdy produkt w podanej grupie produktów), który stanowi przedmiot niniejsze</w:t>
      </w:r>
      <w:r w:rsidR="00D43F4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go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</w:t>
      </w:r>
      <w:r w:rsidR="00D43F4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wniosku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:</w:t>
      </w:r>
    </w:p>
    <w:p w14:paraId="3F8D13A2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236F5C9" w14:textId="61E773EA" w:rsidR="00534607" w:rsidRPr="00E35A71" w:rsidRDefault="00395B3C" w:rsidP="008C7DB9">
      <w:pPr>
        <w:numPr>
          <w:ilvl w:val="0"/>
          <w:numId w:val="7"/>
        </w:numPr>
        <w:tabs>
          <w:tab w:val="num" w:pos="705"/>
        </w:tabs>
        <w:spacing w:line="240" w:lineRule="auto"/>
        <w:ind w:leftChars="0" w:left="705" w:firstLineChars="0" w:hanging="705"/>
        <w:jc w:val="both"/>
        <w:textAlignment w:val="auto"/>
        <w:outlineLvl w:val="9"/>
        <w:rPr>
          <w:rFonts w:ascii="Helvetica" w:hAnsi="Helvetica" w:cs="Helvetica"/>
          <w:position w:val="0"/>
          <w:sz w:val="20"/>
          <w:szCs w:val="20"/>
          <w:lang w:val="pl-PL"/>
        </w:rPr>
      </w:pPr>
      <w:bookmarkStart w:id="1" w:name="_Hlk62406272"/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spełnia wszystkie przepisy i normy, które go dotyczą</w:t>
      </w:r>
      <w:bookmarkEnd w:id="1"/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,</w:t>
      </w:r>
    </w:p>
    <w:p w14:paraId="317FE1E2" w14:textId="77777777" w:rsidR="00534607" w:rsidRPr="00E35A71" w:rsidRDefault="00534607" w:rsidP="008C7DB9">
      <w:pPr>
        <w:tabs>
          <w:tab w:val="num" w:pos="705"/>
        </w:tabs>
        <w:spacing w:line="240" w:lineRule="auto"/>
        <w:ind w:leftChars="0" w:left="705" w:firstLineChars="0" w:hanging="705"/>
        <w:jc w:val="both"/>
        <w:textAlignment w:val="auto"/>
        <w:outlineLvl w:val="9"/>
        <w:rPr>
          <w:rFonts w:ascii="Helvetica" w:hAnsi="Helvetica" w:cs="Helvetica"/>
          <w:position w:val="0"/>
          <w:sz w:val="20"/>
          <w:szCs w:val="20"/>
          <w:lang w:val="pl-PL"/>
        </w:rPr>
      </w:pPr>
    </w:p>
    <w:p w14:paraId="120967FB" w14:textId="45318E28" w:rsidR="00534607" w:rsidRPr="00E35A71" w:rsidRDefault="00395B3C" w:rsidP="008C7DB9">
      <w:pPr>
        <w:numPr>
          <w:ilvl w:val="0"/>
          <w:numId w:val="7"/>
        </w:numPr>
        <w:tabs>
          <w:tab w:val="num" w:pos="705"/>
        </w:tabs>
        <w:spacing w:line="240" w:lineRule="auto"/>
        <w:ind w:leftChars="0" w:left="705" w:firstLineChars="0" w:hanging="705"/>
        <w:jc w:val="both"/>
        <w:textAlignment w:val="auto"/>
        <w:outlineLvl w:val="9"/>
        <w:rPr>
          <w:rFonts w:ascii="Helvetica" w:hAnsi="Helvetica" w:cs="Helvetica"/>
          <w:position w:val="0"/>
          <w:sz w:val="20"/>
          <w:szCs w:val="20"/>
          <w:lang w:val="pl-PL"/>
        </w:rPr>
      </w:pPr>
      <w:bookmarkStart w:id="2" w:name="_Hlk62406327"/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podczas produkcji ani w trakcie użycia nie szk</w:t>
      </w:r>
      <w:r w:rsidR="008C7DB9" w:rsidRPr="00E35A71">
        <w:rPr>
          <w:rFonts w:ascii="Helvetica" w:hAnsi="Helvetica" w:cs="Helvetica"/>
          <w:position w:val="0"/>
          <w:sz w:val="20"/>
          <w:szCs w:val="20"/>
          <w:lang w:val="pl-PL"/>
        </w:rPr>
        <w:t>o</w:t>
      </w: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d</w:t>
      </w:r>
      <w:r w:rsidR="008C7DB9" w:rsidRPr="00E35A71">
        <w:rPr>
          <w:rFonts w:ascii="Helvetica" w:hAnsi="Helvetica" w:cs="Helvetica"/>
          <w:position w:val="0"/>
          <w:sz w:val="20"/>
          <w:szCs w:val="20"/>
          <w:lang w:val="pl-PL"/>
        </w:rPr>
        <w:t>zi</w:t>
      </w: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 xml:space="preserve"> środowisku naturalnemu, jego elementom ani zdrowiu ludzi ponad </w:t>
      </w:r>
      <w:r w:rsidR="008C7DB9" w:rsidRPr="00E35A71">
        <w:rPr>
          <w:rFonts w:ascii="Helvetica" w:hAnsi="Helvetica" w:cs="Helvetica"/>
          <w:position w:val="0"/>
          <w:sz w:val="20"/>
          <w:szCs w:val="20"/>
          <w:lang w:val="pl-PL"/>
        </w:rPr>
        <w:t xml:space="preserve">stopień </w:t>
      </w: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określon</w:t>
      </w:r>
      <w:r w:rsidR="008C7DB9" w:rsidRPr="00E35A71">
        <w:rPr>
          <w:rFonts w:ascii="Helvetica" w:hAnsi="Helvetica" w:cs="Helvetica"/>
          <w:position w:val="0"/>
          <w:sz w:val="20"/>
          <w:szCs w:val="20"/>
          <w:lang w:val="pl-PL"/>
        </w:rPr>
        <w:t>y</w:t>
      </w:r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 xml:space="preserve"> obowiązującymi przepisami prawa</w:t>
      </w:r>
      <w:bookmarkEnd w:id="2"/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,</w:t>
      </w:r>
    </w:p>
    <w:p w14:paraId="0DE6C999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69D0BC02" w14:textId="77777777" w:rsidR="00534607" w:rsidRPr="00E35A71" w:rsidRDefault="00395B3C" w:rsidP="008C7DB9">
      <w:pPr>
        <w:numPr>
          <w:ilvl w:val="0"/>
          <w:numId w:val="7"/>
        </w:numPr>
        <w:tabs>
          <w:tab w:val="num" w:pos="705"/>
        </w:tabs>
        <w:spacing w:line="240" w:lineRule="auto"/>
        <w:ind w:leftChars="0" w:left="705" w:firstLineChars="0" w:hanging="705"/>
        <w:jc w:val="both"/>
        <w:textAlignment w:val="auto"/>
        <w:outlineLvl w:val="9"/>
        <w:rPr>
          <w:rFonts w:ascii="Helvetica" w:hAnsi="Helvetica" w:cs="Helvetica"/>
          <w:position w:val="0"/>
          <w:sz w:val="20"/>
          <w:szCs w:val="20"/>
          <w:lang w:val="pl-PL"/>
        </w:rPr>
      </w:pPr>
      <w:bookmarkStart w:id="3" w:name="_Hlk62406371"/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spełnia (lub będzie spełniał) stosownie do możliwości technicznych i ekonomicznych zasady przyjaznego i oszczędnego zachowania wobec środowiska naturalnego w myśl kryterium nr 3 dla produktu (część B załącznika 1 Zasad przyznawania i używania marki „GÓROLSKO SWOBODA produkt regionalny®”)</w:t>
      </w:r>
      <w:bookmarkEnd w:id="3"/>
      <w:r w:rsidRPr="00E35A71">
        <w:rPr>
          <w:rFonts w:ascii="Helvetica" w:hAnsi="Helvetica" w:cs="Helvetica"/>
          <w:position w:val="0"/>
          <w:sz w:val="20"/>
          <w:szCs w:val="20"/>
          <w:lang w:val="pl-PL"/>
        </w:rPr>
        <w:t>.</w:t>
      </w:r>
    </w:p>
    <w:p w14:paraId="07C9993B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C08339D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Imię i nazwisko: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41B0FD4E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3DF2690F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Nazwa firmy: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7B5487B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0AA5CF8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Stanowisko (funkcja):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42BD581B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4E9DE9E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B0E594C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ab/>
        <w:t>dnia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008482DE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69D3259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7A166EA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55F5D149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Podpis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526AB2CA" w14:textId="77777777" w:rsidR="00534607" w:rsidRPr="00E35A71" w:rsidRDefault="00395B3C" w:rsidP="00E35A71">
      <w:pPr>
        <w:suppressAutoHyphens/>
        <w:spacing w:line="240" w:lineRule="auto"/>
        <w:ind w:leftChars="0" w:left="0" w:firstLineChars="0" w:firstLine="0"/>
        <w:jc w:val="center"/>
        <w:textAlignment w:val="auto"/>
        <w:outlineLvl w:val="9"/>
        <w:rPr>
          <w:rFonts w:ascii="Helvetica" w:hAnsi="Helvetica"/>
          <w:b/>
          <w:position w:val="0"/>
          <w:sz w:val="28"/>
          <w:szCs w:val="28"/>
          <w:lang w:val="pl-PL"/>
        </w:rPr>
      </w:pPr>
      <w:r w:rsidRPr="00E35A71">
        <w:rPr>
          <w:rFonts w:ascii="Helvetica" w:hAnsi="Helvetica"/>
          <w:sz w:val="20"/>
          <w:szCs w:val="20"/>
          <w:lang w:val="pl-PL"/>
        </w:rPr>
        <w:br w:type="page"/>
      </w:r>
      <w:r w:rsidRPr="00E35A71">
        <w:rPr>
          <w:rFonts w:ascii="Helvetica" w:hAnsi="Helvetica"/>
          <w:b/>
          <w:position w:val="0"/>
          <w:sz w:val="28"/>
          <w:szCs w:val="28"/>
          <w:lang w:val="pl-PL"/>
        </w:rPr>
        <w:lastRenderedPageBreak/>
        <w:t>Załącznik C: Spełnienie warunku wyjątkowości</w:t>
      </w:r>
    </w:p>
    <w:p w14:paraId="6259BDFB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7DA34C8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Przy każdej z części a. do e. należy zaznaczyć punkty w tym wierszu, którego warunek spełnia produkt wnioskodawcy. W ramce na końcu należy podać sumę zaznaczonych punktów, która musi wynosić przynajmniej 10 punktów.</w:t>
      </w:r>
    </w:p>
    <w:p w14:paraId="79279406" w14:textId="11C5716D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i/>
          <w:color w:val="000000"/>
          <w:sz w:val="20"/>
          <w:szCs w:val="20"/>
          <w:lang w:val="pl-PL"/>
        </w:rPr>
        <w:t xml:space="preserve">W części 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 xml:space="preserve">b. </w:t>
      </w:r>
      <w:r w:rsidRPr="00E35A71">
        <w:rPr>
          <w:rFonts w:ascii="Helvetica" w:eastAsia="Helvetica Neue" w:hAnsi="Helvetica" w:cs="Helvetica Neue"/>
          <w:i/>
          <w:color w:val="000000"/>
          <w:sz w:val="20"/>
          <w:szCs w:val="20"/>
          <w:lang w:val="pl-PL"/>
        </w:rPr>
        <w:t>do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 xml:space="preserve"> d.</w:t>
      </w:r>
      <w:r w:rsidRPr="00E35A71">
        <w:rPr>
          <w:rFonts w:ascii="Helvetica" w:eastAsia="Helvetica Neue" w:hAnsi="Helvetica" w:cs="Helvetica Neue"/>
          <w:i/>
          <w:color w:val="000000"/>
          <w:sz w:val="20"/>
          <w:szCs w:val="20"/>
          <w:lang w:val="pl-PL"/>
        </w:rPr>
        <w:t xml:space="preserve"> należy postępować w oparciu o własne doświadczenia i według własnego uznania, w zależności od charakteru produktu, ważności jego poszczególnych elementów i procesów produkcyjnych. Jeśli podany udział </w:t>
      </w:r>
      <w:r w:rsidRPr="00E35A71">
        <w:rPr>
          <w:rFonts w:ascii="Helvetica" w:eastAsia="Helvetica Neue" w:hAnsi="Helvetica" w:cs="Helvetica Neue"/>
          <w:i/>
          <w:sz w:val="20"/>
          <w:szCs w:val="20"/>
          <w:lang w:val="pl-PL"/>
        </w:rPr>
        <w:t>lokalnych</w:t>
      </w:r>
      <w:r w:rsidRPr="00E35A71">
        <w:rPr>
          <w:rFonts w:ascii="Helvetica" w:eastAsia="Helvetica Neue" w:hAnsi="Helvetica" w:cs="Helvetica Neue"/>
          <w:i/>
          <w:color w:val="000000"/>
          <w:sz w:val="20"/>
          <w:szCs w:val="20"/>
          <w:lang w:val="pl-PL"/>
        </w:rPr>
        <w:t xml:space="preserve"> surowców, pracy rękodzielniczej, rzemieślniczej bądź umysłowej lub powiązanie motywu z Mikroregionem Górolsko Swoboda nie wynika jednoznacznie z wyglądu samego produktu albo z jego opisu w części wstępnej niniejszego wniosku, należy załączyć bardziej szczegółowy opis z wyjaśnieniem, w jaki sposób doszło się do danej oceny. W przypadku zaistnienia niejasności prosimy o skonsultowanie postępowania z regionalnym koordynatorem marki.</w:t>
      </w:r>
    </w:p>
    <w:p w14:paraId="7E66B34C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44F95409" w14:textId="77777777" w:rsidR="00534607" w:rsidRPr="00E35A71" w:rsidRDefault="00395B3C" w:rsidP="00E35A71">
      <w:pPr>
        <w:numPr>
          <w:ilvl w:val="0"/>
          <w:numId w:val="1"/>
        </w:numPr>
        <w:tabs>
          <w:tab w:val="num" w:pos="397"/>
        </w:tabs>
        <w:spacing w:after="120" w:line="240" w:lineRule="auto"/>
        <w:ind w:leftChars="0" w:firstLineChars="0"/>
        <w:jc w:val="both"/>
        <w:textAlignment w:val="auto"/>
        <w:outlineLvl w:val="9"/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</w:pPr>
      <w:r w:rsidRPr="00E35A71"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  <w:t>Tradycyjny produkt miejscowy, lokalny</w:t>
      </w:r>
    </w:p>
    <w:p w14:paraId="2C19A6A0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Produkt lub technologia produkcyjna albo firma istnieje w</w:t>
      </w:r>
      <w:r w:rsidRPr="00E35A71">
        <w:rPr>
          <w:rFonts w:ascii="Helvetica" w:eastAsia="Helvetica Neue" w:hAnsi="Helvetica" w:cs="Helvetica Neue"/>
          <w:color w:val="0000FF"/>
          <w:sz w:val="20"/>
          <w:szCs w:val="20"/>
          <w:lang w:val="pl-PL"/>
        </w:rPr>
        <w:t xml:space="preserve">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Mikroregionie Górolsko Swoboda:</w:t>
      </w:r>
    </w:p>
    <w:tbl>
      <w:tblPr>
        <w:tblStyle w:val="10"/>
        <w:tblW w:w="5711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3351"/>
        <w:gridCol w:w="1620"/>
        <w:gridCol w:w="740"/>
      </w:tblGrid>
      <w:tr w:rsidR="00534607" w:rsidRPr="00E35A71" w14:paraId="5948DB3F" w14:textId="77777777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A1B4B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5 lat lub mniej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5FDE9" w14:textId="41C4A205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hAnsi="Helvetica"/>
                <w:sz w:val="20"/>
                <w:szCs w:val="20"/>
                <w:lang w:val="pl-PL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C29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534607" w:rsidRPr="00E35A71" w14:paraId="4203546B" w14:textId="77777777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FF46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6 - 10 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FD835" w14:textId="1E66FF73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hAnsi="Helvetica"/>
                <w:sz w:val="20"/>
                <w:szCs w:val="20"/>
                <w:lang w:val="pl-PL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12F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1</w:t>
            </w:r>
          </w:p>
        </w:tc>
      </w:tr>
      <w:tr w:rsidR="00534607" w:rsidRPr="00E35A71" w14:paraId="3F39E84A" w14:textId="77777777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A64EA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11 - 20 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E28E5" w14:textId="72CFB2AA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hAnsi="Helvetica"/>
                <w:sz w:val="20"/>
                <w:szCs w:val="20"/>
                <w:lang w:val="pl-PL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A265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2</w:t>
            </w:r>
          </w:p>
        </w:tc>
      </w:tr>
      <w:tr w:rsidR="00534607" w:rsidRPr="00E35A71" w14:paraId="7BC48E41" w14:textId="77777777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1326E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21 - 50 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86DBD" w14:textId="76D831EC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hAnsi="Helvetica"/>
                <w:sz w:val="20"/>
                <w:szCs w:val="20"/>
                <w:lang w:val="pl-PL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EC5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3</w:t>
            </w:r>
          </w:p>
        </w:tc>
      </w:tr>
      <w:tr w:rsidR="00534607" w:rsidRPr="00E35A71" w14:paraId="76B2B892" w14:textId="77777777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2419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51 - 100 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BD591" w14:textId="0B52F22F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hAnsi="Helvetica"/>
                <w:sz w:val="20"/>
                <w:szCs w:val="20"/>
                <w:lang w:val="pl-PL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D19F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4</w:t>
            </w:r>
          </w:p>
        </w:tc>
      </w:tr>
      <w:tr w:rsidR="00534607" w:rsidRPr="00E35A71" w14:paraId="417BBA1E" w14:textId="77777777">
        <w:trPr>
          <w:trHeight w:val="28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FA3F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dłużej niż 100 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1F601" w14:textId="2A86B404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hAnsi="Helvetica"/>
                <w:sz w:val="20"/>
                <w:szCs w:val="20"/>
                <w:lang w:val="pl-PL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2B79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5</w:t>
            </w:r>
          </w:p>
        </w:tc>
      </w:tr>
    </w:tbl>
    <w:p w14:paraId="429FDFCC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Tradycja może dotyczyć bądź danego konkretnego typu produktu, bądź technologii produkcyjnej (chociaż sam produkt może już być nowy) lub firmy (działa w Mikroregionie Górolsko Swoboda w określonym terminie, choć produkty albo technologie mogą być nowe).</w:t>
      </w:r>
    </w:p>
    <w:p w14:paraId="0A597938" w14:textId="08215F8F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!!! Nie </w:t>
      </w:r>
      <w:r w:rsid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należy 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zapomnieć o dołączeniu: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kopii dokumentu, odsyłacza do dokumentu/źródła historycznego lub innego faktu dowodzącego długości tradycji produktu, technologii czy firmy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!!!</w:t>
      </w:r>
    </w:p>
    <w:p w14:paraId="258C003C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06F1BBB1" w14:textId="77777777" w:rsidR="00534607" w:rsidRPr="00E35A71" w:rsidRDefault="00395B3C" w:rsidP="00E35A71">
      <w:pPr>
        <w:numPr>
          <w:ilvl w:val="0"/>
          <w:numId w:val="1"/>
        </w:numPr>
        <w:tabs>
          <w:tab w:val="num" w:pos="397"/>
        </w:tabs>
        <w:spacing w:after="120" w:line="240" w:lineRule="auto"/>
        <w:ind w:leftChars="0" w:firstLineChars="0"/>
        <w:jc w:val="both"/>
        <w:textAlignment w:val="auto"/>
        <w:outlineLvl w:val="9"/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</w:pPr>
      <w:r w:rsidRPr="00E35A71"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  <w:t>Produkt z lokalnych surowców</w:t>
      </w:r>
    </w:p>
    <w:p w14:paraId="02BA2A21" w14:textId="43AA2309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Produkt jest wyprodukowany przynajmniej częściowo z 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lokalnych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surowców, a więc pochodzących z Mikroregionu Górolsko Swoboda</w:t>
      </w:r>
      <w:r w:rsidRPr="00E35A71">
        <w:rPr>
          <w:rFonts w:ascii="Helvetica" w:eastAsia="Helvetica Neue" w:hAnsi="Helvetica" w:cs="Helvetica Neue"/>
          <w:color w:val="0000FF"/>
          <w:sz w:val="20"/>
          <w:szCs w:val="20"/>
          <w:lang w:val="pl-PL"/>
        </w:rPr>
        <w:t xml:space="preserve">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(patrz załączona mapka). Surowce wymienione jako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lokalne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nigdy nie mogą być zastępowane, mieszane lub kombinowane z innymi surowcami.</w:t>
      </w:r>
    </w:p>
    <w:p w14:paraId="3AEEE9A3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Produkt zawiera:</w:t>
      </w:r>
    </w:p>
    <w:tbl>
      <w:tblPr>
        <w:tblStyle w:val="9"/>
        <w:tblW w:w="7177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5008"/>
        <w:gridCol w:w="1403"/>
        <w:gridCol w:w="766"/>
      </w:tblGrid>
      <w:tr w:rsidR="00534607" w:rsidRPr="00E35A71" w14:paraId="2D8C69EF" w14:textId="77777777">
        <w:trPr>
          <w:trHeight w:val="284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5EE27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mniej niż 10 %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lokalnych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surowców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E3A23" w14:textId="53552F8C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472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534607" w:rsidRPr="00E35A71" w14:paraId="1E68300B" w14:textId="77777777">
        <w:trPr>
          <w:trHeight w:val="284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8AE77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10 - 34 %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lokalnych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surowców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A17B8" w14:textId="662F0F36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DDD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1</w:t>
            </w:r>
          </w:p>
        </w:tc>
      </w:tr>
      <w:tr w:rsidR="00534607" w:rsidRPr="00E35A71" w14:paraId="326589B1" w14:textId="77777777">
        <w:trPr>
          <w:trHeight w:val="284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7D7C9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35 - 59 %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lokalnych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surowców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DFFEE" w14:textId="38534DC2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12FF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2</w:t>
            </w:r>
          </w:p>
        </w:tc>
      </w:tr>
      <w:tr w:rsidR="00534607" w:rsidRPr="00E35A71" w14:paraId="55F4EF84" w14:textId="77777777">
        <w:trPr>
          <w:trHeight w:val="284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6028F5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60 - 74 %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lokalnych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surowców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04128" w14:textId="6BEBB877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62A3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3</w:t>
            </w:r>
          </w:p>
        </w:tc>
      </w:tr>
      <w:tr w:rsidR="00534607" w:rsidRPr="00E35A71" w14:paraId="4BCF0B6B" w14:textId="77777777">
        <w:trPr>
          <w:trHeight w:val="284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56EC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75 - 99 %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lokalnych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surowców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86BC3" w14:textId="050BC23F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080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4</w:t>
            </w:r>
          </w:p>
        </w:tc>
      </w:tr>
      <w:tr w:rsidR="00534607" w:rsidRPr="00E35A71" w14:paraId="72C484C7" w14:textId="77777777">
        <w:trPr>
          <w:trHeight w:val="284"/>
        </w:trPr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5E7DA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wyłącznie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lokalne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surowce (prawie lub w 100 %)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C8A2F" w14:textId="50391633" w:rsidR="00534607" w:rsidRPr="00E35A71" w:rsidRDefault="00E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0DCE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5</w:t>
            </w:r>
          </w:p>
        </w:tc>
      </w:tr>
    </w:tbl>
    <w:p w14:paraId="7826CA8A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Udział procentowy może dotyczyć masy produktu, objętości, ilości poszczególnych elementów itp., zależy to od charakteru produktu. Ocena nie obejmuje opakowania produktu. Obliczenie nie obejmuje niezbędnych dodatków, których w danym regionie nie można pozyskać (np. sól).</w:t>
      </w:r>
    </w:p>
    <w:p w14:paraId="033500E7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Określone artykuły spożywcze i produkty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>muszą w tej części uzyskać 5 punktów, a zatem muszą być w 100% z </w:t>
      </w:r>
      <w:r w:rsidRPr="00E35A71">
        <w:rPr>
          <w:rFonts w:ascii="Helvetica" w:eastAsia="Helvetica Neue" w:hAnsi="Helvetica" w:cs="Helvetica Neue"/>
          <w:sz w:val="20"/>
          <w:szCs w:val="20"/>
          <w:u w:val="single"/>
          <w:lang w:val="pl-PL"/>
        </w:rPr>
        <w:t>lokalnych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 xml:space="preserve"> surowców.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Chodzi o: miód, mleko, jaja, mięso, owoce/warzywa, wodę mineralną, zioła i inne produkty naturalne.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>Nabiał musi spełniać wymóg minimalnie 60% udziału lokalnych surowców. Potrawy (jedzenie) muszą w tej części uzyskać minimum 4 punkty.</w:t>
      </w:r>
    </w:p>
    <w:p w14:paraId="23705FA2" w14:textId="621233D3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!!! Nie </w:t>
      </w:r>
      <w:r w:rsid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należy 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zapomnieć o dołączeniu: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wykazu użytych surowców, które produkt zawiera, z podaniem ich miejsca pochodzenia (w przypadku pochodzenia spoza granic mikroregionu wystarczy podać „spoza mikroregionu”)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!!!</w:t>
      </w:r>
    </w:p>
    <w:p w14:paraId="291188CC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sz w:val="20"/>
          <w:szCs w:val="20"/>
          <w:lang w:val="pl-PL"/>
        </w:rPr>
      </w:pPr>
    </w:p>
    <w:p w14:paraId="0F4AB966" w14:textId="77777777" w:rsidR="00534607" w:rsidRPr="00E35A71" w:rsidRDefault="00395B3C" w:rsidP="00E35A71">
      <w:pPr>
        <w:numPr>
          <w:ilvl w:val="0"/>
          <w:numId w:val="1"/>
        </w:numPr>
        <w:tabs>
          <w:tab w:val="num" w:pos="397"/>
        </w:tabs>
        <w:spacing w:after="120" w:line="240" w:lineRule="auto"/>
        <w:ind w:leftChars="0" w:firstLineChars="0"/>
        <w:jc w:val="both"/>
        <w:textAlignment w:val="auto"/>
        <w:outlineLvl w:val="9"/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</w:pPr>
      <w:r w:rsidRPr="00E35A71"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  <w:t>Rękodzieło, praca rękodzielnicza, rzemieślnicza lub umysłowa</w:t>
      </w:r>
    </w:p>
    <w:p w14:paraId="40B739B3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Produkt przynajmniej w pewnej swojej części jest rękodziełem, efektem pracy rękodzielniczej, rzemieślniczej lub duchowej. Pod pojęciem takiej pracy kryje się to, że rzemieślnik/autor wnosi do każdego  wyrobu/dzieła własną indywidualność – własny charakter – każda sztuka jest oryginalna – niepowtarzalna.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lastRenderedPageBreak/>
        <w:t>Podczas takiej produkcji może rzemieślnik/autor używać najróżniejszych instrumentów, narzędzi i urządzeń (np. również o napędzie elektrycznym), jeżeli produkt końcowy jest zależny od jego zręczności.</w:t>
      </w:r>
    </w:p>
    <w:p w14:paraId="502D51FB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Udział rękodzieła/pracy umysłowej w procesie produkcyjnym, twórczym jest następujący:</w:t>
      </w:r>
    </w:p>
    <w:tbl>
      <w:tblPr>
        <w:tblStyle w:val="8"/>
        <w:tblW w:w="7127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4830"/>
        <w:gridCol w:w="1440"/>
        <w:gridCol w:w="857"/>
      </w:tblGrid>
      <w:tr w:rsidR="00534607" w:rsidRPr="00E35A71" w14:paraId="55520C95" w14:textId="77777777">
        <w:trPr>
          <w:trHeight w:val="28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EEEB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mniej niż 10 % (w pełni zautomatyzowana praca)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9995B" w14:textId="5C93F540" w:rsidR="00534607" w:rsidRPr="00E35A71" w:rsidRDefault="00751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2A07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534607" w:rsidRPr="00E35A71" w14:paraId="28CE96CF" w14:textId="77777777">
        <w:trPr>
          <w:trHeight w:val="28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9994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10 - 34 %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92662" w14:textId="72179E08" w:rsidR="00534607" w:rsidRPr="00E35A71" w:rsidRDefault="00751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5A4A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1</w:t>
            </w:r>
          </w:p>
        </w:tc>
      </w:tr>
      <w:tr w:rsidR="00534607" w:rsidRPr="00E35A71" w14:paraId="0239D324" w14:textId="77777777">
        <w:trPr>
          <w:trHeight w:val="28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C5972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35 - 59 %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02082" w14:textId="7E641833" w:rsidR="00534607" w:rsidRPr="00E35A71" w:rsidRDefault="00751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20F9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2</w:t>
            </w:r>
          </w:p>
        </w:tc>
      </w:tr>
      <w:tr w:rsidR="00534607" w:rsidRPr="00E35A71" w14:paraId="52FCC8A8" w14:textId="77777777">
        <w:trPr>
          <w:trHeight w:val="28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5C804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60 - 74 %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74DA5" w14:textId="55F26FAD" w:rsidR="00534607" w:rsidRPr="00E35A71" w:rsidRDefault="00751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9E03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3</w:t>
            </w:r>
          </w:p>
        </w:tc>
      </w:tr>
      <w:tr w:rsidR="00534607" w:rsidRPr="00E35A71" w14:paraId="33941E03" w14:textId="77777777">
        <w:trPr>
          <w:trHeight w:val="28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AC0A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75 - 99 %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CB409" w14:textId="759C960B" w:rsidR="00534607" w:rsidRPr="00E35A71" w:rsidRDefault="00751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850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4</w:t>
            </w:r>
          </w:p>
        </w:tc>
      </w:tr>
      <w:tr w:rsidR="00534607" w:rsidRPr="00E35A71" w14:paraId="75EA6D79" w14:textId="77777777">
        <w:trPr>
          <w:trHeight w:val="284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02E35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prawie lub w zupełności 100 %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98E48" w14:textId="4AE825ED" w:rsidR="00534607" w:rsidRPr="00E35A71" w:rsidRDefault="00751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30A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5</w:t>
            </w:r>
          </w:p>
        </w:tc>
      </w:tr>
    </w:tbl>
    <w:p w14:paraId="3D76A4C2" w14:textId="72C96BAB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Podane procenty określają stosunek czasu, podczas którego producent/twórca jest osobiście </w:t>
      </w:r>
      <w:r w:rsidR="007517C5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br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i bezpośrednio zaangażowany w proces produkcji/tw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orzenia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danego produktu. Do całkowitego czasu trwania produkcji nie wlicza się czasu, gdy produkt jest w spo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czynku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i pracuje „sam“ (np. czas chłodzenia, dojrzewania, leżakowania, krzepnięcia itp.). W przypadku produktów będących efektem pracy umysłowej wlicza się również czas pracy autora (a więc nie tylko produkcja nośnika dzieła – jak np. książki lub CD).</w:t>
      </w:r>
    </w:p>
    <w:p w14:paraId="0B9B6C3D" w14:textId="08701DE8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!!! Nie</w:t>
      </w:r>
      <w:r w:rsidR="007517C5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należy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zapomnieć o dołączeniu: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szczegółowego opisu procesu produkcji (o ile nie jest oczywisty z wyglądu samego produktu lub opisu w części wstępnej wniosku)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!!!</w:t>
      </w:r>
    </w:p>
    <w:p w14:paraId="649417C1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20603EC7" w14:textId="77777777" w:rsidR="00534607" w:rsidRPr="00E35A71" w:rsidRDefault="00395B3C" w:rsidP="00E35A71">
      <w:pPr>
        <w:numPr>
          <w:ilvl w:val="0"/>
          <w:numId w:val="1"/>
        </w:numPr>
        <w:tabs>
          <w:tab w:val="num" w:pos="397"/>
        </w:tabs>
        <w:spacing w:after="120" w:line="240" w:lineRule="auto"/>
        <w:ind w:leftChars="0" w:firstLineChars="0"/>
        <w:jc w:val="both"/>
        <w:textAlignment w:val="auto"/>
        <w:outlineLvl w:val="9"/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</w:pPr>
      <w:r w:rsidRPr="00E35A71"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  <w:t>Dzieła z głównym motywem Mikroregionu Górolsko Swoboda/produkty specyficzne dla regionu</w:t>
      </w:r>
    </w:p>
    <w:p w14:paraId="27550ED8" w14:textId="51A5B861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Punkty na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 xml:space="preserve">leży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zaznaczyć kółkiem 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tylko w jednej z tabelek A albo B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– tabelkę wybrać według charakteru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Państwa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dzieła/produktu. Jeżeli chodzi o produkt użytkowy, który dzięki opracowaniu jest </w:t>
      </w:r>
      <w:r w:rsidR="00E41E8D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bardziej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dziełem artystycznym (tj. motyw i obróbka artystyczna są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nim najistotniejsze), można wybrać tabelkę A. To odnosi się również do pamiątek i </w:t>
      </w:r>
      <w:r w:rsidR="00025C2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przedmiotów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przeznaczonych głównie do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promocji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regionu (np. breloczki z log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o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marki itp.)</w:t>
      </w:r>
    </w:p>
    <w:p w14:paraId="052730F1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Oprócz punktów klasycznych można 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zaznaczyć kółkiem 1 lub 2 punkty dodatkowe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– ale tylko w przypadku, że suma punktów w tabelce nie przekroczy 5.</w:t>
      </w:r>
    </w:p>
    <w:p w14:paraId="4B8D3111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A.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 xml:space="preserve"> Dzieła z motywem (przedmioty dekoracyjne/upominkowe, zdjęcia, książki, druki itp.)</w:t>
      </w:r>
    </w:p>
    <w:tbl>
      <w:tblPr>
        <w:tblStyle w:val="7"/>
        <w:tblW w:w="8843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6555"/>
        <w:gridCol w:w="1418"/>
        <w:gridCol w:w="870"/>
      </w:tblGrid>
      <w:tr w:rsidR="00534607" w:rsidRPr="00E35A71" w14:paraId="6C5D1BD1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036C4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Motyw wcale nie jest związany z regionem</w:t>
            </w:r>
            <w:r w:rsidRPr="00E35A71">
              <w:rPr>
                <w:rFonts w:ascii="Helvetica" w:eastAsia="Helvetica Neue" w:hAnsi="Helvetica" w:cs="Helvetica Neue"/>
                <w:color w:val="0000FF"/>
                <w:sz w:val="20"/>
                <w:szCs w:val="20"/>
                <w:lang w:val="pl-PL"/>
              </w:rPr>
              <w:t xml:space="preserve"> 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(np. samolot, słoń...)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1ABA8" w14:textId="459F5C02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3D8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534607" w:rsidRPr="00E35A71" w14:paraId="42C4A52C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119B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Motyw jest związany z regionem,</w:t>
            </w:r>
            <w:r w:rsidRPr="00E35A71">
              <w:rPr>
                <w:rFonts w:ascii="Helvetica" w:eastAsia="Helvetica Neue" w:hAnsi="Helvetica" w:cs="Helvetica Neue"/>
                <w:color w:val="0000FF"/>
                <w:sz w:val="20"/>
                <w:szCs w:val="20"/>
                <w:lang w:val="pl-PL"/>
              </w:rPr>
              <w:t xml:space="preserve"> 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ale nie jest specyficzny – ogólnie przyroda, życie na wsi (kot, mniszek lekarski, chałupa)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42D78" w14:textId="599DFF11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0F99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1</w:t>
            </w:r>
          </w:p>
        </w:tc>
      </w:tr>
      <w:tr w:rsidR="00534607" w:rsidRPr="00E35A71" w14:paraId="2CB134BA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1581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Naturalny lub wiejski motyw związany z czymś charakterystycznym dla regionu (owce, budownictwo ludowe, góry)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DFCD2" w14:textId="7FD9C4ED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C52D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3</w:t>
            </w:r>
          </w:p>
        </w:tc>
      </w:tr>
      <w:tr w:rsidR="00534607" w:rsidRPr="00E35A71" w14:paraId="1F4ACDB7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09432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Motyw wprost z regionu – konkretny krajobraz, rzeka, góra, zabytek, wieś lub miasto, osobistość, legenda itp.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206B9" w14:textId="13A02C7B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C8C3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4</w:t>
            </w:r>
          </w:p>
        </w:tc>
      </w:tr>
      <w:tr w:rsidR="00534607" w:rsidRPr="00E35A71" w14:paraId="4DC8687A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29609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Motyw wprost z regionu włącznie z opisem/objaśnieniem/nagłówkiem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A5B9" w14:textId="128FF25A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648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5</w:t>
            </w:r>
          </w:p>
        </w:tc>
      </w:tr>
      <w:tr w:rsidR="00534607" w:rsidRPr="00E35A71" w14:paraId="2E81AC64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5CF254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Punkt dodatkowy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, jeżeli w nazwie dzieła jest zawarta nazwa miejscowa z regionu (np. „Koronka koniakowska”, „Lalki w strojach kisuckich”)</w:t>
            </w:r>
          </w:p>
          <w:p w14:paraId="34C94A79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(W sumie maks. 5 punktów)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AC226" w14:textId="4048B16C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FC80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+1</w:t>
            </w:r>
          </w:p>
        </w:tc>
      </w:tr>
    </w:tbl>
    <w:p w14:paraId="3FBF55C4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4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>B. Produkty rolnicze, naturalne i użytkowe</w:t>
      </w:r>
    </w:p>
    <w:tbl>
      <w:tblPr>
        <w:tblStyle w:val="6"/>
        <w:tblW w:w="8843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6555"/>
        <w:gridCol w:w="1418"/>
        <w:gridCol w:w="870"/>
      </w:tblGrid>
      <w:tr w:rsidR="00534607" w:rsidRPr="00E35A71" w14:paraId="469E1284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A071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Produkt w ogóle nie jest związany z regionem (samolot, komórka, dezynfekcja…)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EAA62" w14:textId="77869F00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782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0</w:t>
            </w:r>
          </w:p>
        </w:tc>
      </w:tr>
      <w:tr w:rsidR="00534607" w:rsidRPr="00E35A71" w14:paraId="4A0FCFC3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92653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Produkt rolniczy/naturalny lub użytkowy związany z życiem na wsi (chleb, marchewka, piwo, garnek…)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005DB" w14:textId="3A1CF10D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9C3E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1</w:t>
            </w:r>
          </w:p>
        </w:tc>
      </w:tr>
      <w:tr w:rsidR="00534607" w:rsidRPr="00E35A71" w14:paraId="312C1AAC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2527E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Produkt rolniczy/naturalny lub użytkowy związany z czymś charakterystycznym dla regionu (np.: ser owczy, </w:t>
            </w:r>
            <w:r w:rsidRPr="00E35A71">
              <w:rPr>
                <w:rFonts w:ascii="Helvetica" w:eastAsia="Helvetica Neue" w:hAnsi="Helvetica" w:cs="Helvetica Neue"/>
                <w:i/>
                <w:color w:val="000000"/>
                <w:sz w:val="20"/>
                <w:szCs w:val="20"/>
                <w:lang w:val="pl-PL"/>
              </w:rPr>
              <w:t>bachora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, elementy stroju góralskiego, </w:t>
            </w:r>
            <w:r w:rsidRPr="00E35A71">
              <w:rPr>
                <w:rFonts w:ascii="Helvetica" w:eastAsia="Helvetica Neue" w:hAnsi="Helvetica" w:cs="Helvetica Neue"/>
                <w:i/>
                <w:color w:val="000000"/>
                <w:sz w:val="20"/>
                <w:szCs w:val="20"/>
                <w:lang w:val="pl-PL"/>
              </w:rPr>
              <w:t>łobusziek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, wyroby z drutu…)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37FC4" w14:textId="6F907090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73C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3</w:t>
            </w:r>
          </w:p>
        </w:tc>
      </w:tr>
      <w:tr w:rsidR="00534607" w:rsidRPr="00E35A71" w14:paraId="4A391888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80FDB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Produkt jest dla regionu zupełnie typowy i poza nim nigdzie 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>nie jest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produk</w:t>
            </w:r>
            <w:r w:rsidRPr="00E35A71">
              <w:rPr>
                <w:rFonts w:ascii="Helvetica" w:eastAsia="Helvetica Neue" w:hAnsi="Helvetica" w:cs="Helvetica Neue"/>
                <w:sz w:val="20"/>
                <w:szCs w:val="20"/>
                <w:lang w:val="pl-PL"/>
              </w:rPr>
              <w:t xml:space="preserve">owany 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(jak np. Sztramberskie ucho dla Beskidów)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F018" w14:textId="6147EA26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90A7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5</w:t>
            </w:r>
          </w:p>
        </w:tc>
      </w:tr>
    </w:tbl>
    <w:p w14:paraId="0B6EE649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tbl>
      <w:tblPr>
        <w:tblStyle w:val="5"/>
        <w:tblW w:w="8843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6555"/>
        <w:gridCol w:w="1418"/>
        <w:gridCol w:w="870"/>
      </w:tblGrid>
      <w:tr w:rsidR="00534607" w:rsidRPr="00E35A71" w14:paraId="546F1376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53FEF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Punkt dodatkowy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, jeżeli w nazwie produktu jest zawarta nazwa miejscowa z regionu (np. Chleb „Gazdów Góreckich”, „Kiełbasa ustrońska”)</w:t>
            </w:r>
          </w:p>
          <w:p w14:paraId="6AF27D40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(W sumie maks. 5 punktów)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C00C0" w14:textId="455A2F76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B360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+1</w:t>
            </w:r>
          </w:p>
        </w:tc>
      </w:tr>
      <w:tr w:rsidR="00534607" w:rsidRPr="00E35A71" w14:paraId="1A39B9AE" w14:textId="77777777">
        <w:trPr>
          <w:trHeight w:val="284"/>
        </w:trPr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6870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Punkt dodatkowy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za konkretny motyw wprost z regionu przedstawiony na danym produkcie, na jego opakowaniu bądź etykiecie </w:t>
            </w:r>
          </w:p>
          <w:p w14:paraId="759570F8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(W sumie maks. 5. punktów)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BC399" w14:textId="1602AB2A" w:rsidR="00534607" w:rsidRPr="00E35A71" w:rsidRDefault="00025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807F1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="00395B3C"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  punkty: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6E78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+1</w:t>
            </w:r>
          </w:p>
        </w:tc>
      </w:tr>
    </w:tbl>
    <w:p w14:paraId="3394FD26" w14:textId="7FF7BF8D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lastRenderedPageBreak/>
        <w:t xml:space="preserve">!!! Nie </w:t>
      </w:r>
      <w:r w:rsidR="00025C2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należy 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zapomnieć o dołączeniu: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próbki, fotografii lub szczegółowego opisu produktu/wszystkich produktów w grupie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!!!</w:t>
      </w:r>
    </w:p>
    <w:p w14:paraId="75C06E16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p w14:paraId="724C2AED" w14:textId="77777777" w:rsidR="00534607" w:rsidRPr="00025C22" w:rsidRDefault="00395B3C" w:rsidP="00025C22">
      <w:pPr>
        <w:numPr>
          <w:ilvl w:val="0"/>
          <w:numId w:val="1"/>
        </w:numPr>
        <w:tabs>
          <w:tab w:val="num" w:pos="397"/>
        </w:tabs>
        <w:spacing w:after="120" w:line="240" w:lineRule="auto"/>
        <w:ind w:leftChars="0" w:firstLineChars="0"/>
        <w:jc w:val="both"/>
        <w:textAlignment w:val="auto"/>
        <w:outlineLvl w:val="9"/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</w:pPr>
      <w:r w:rsidRPr="00025C22">
        <w:rPr>
          <w:rFonts w:ascii="Helvetica" w:hAnsi="Helvetica"/>
          <w:b/>
          <w:bCs/>
          <w:position w:val="0"/>
          <w:sz w:val="20"/>
          <w:szCs w:val="20"/>
          <w:u w:val="single"/>
          <w:lang w:val="pl-PL"/>
        </w:rPr>
        <w:t>Wyjątkowe (ponadstandardowe) właściwości produktu</w:t>
      </w:r>
    </w:p>
    <w:p w14:paraId="6F17C21A" w14:textId="160D2BCA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Produkt swoją jakością lub innymi wyjątkowymi właściwościami dobrze reprezentuje region.</w:t>
      </w:r>
    </w:p>
    <w:p w14:paraId="7D7E50F5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W odrębnym załączniku należy podać, jakie wyjątkowe właściwości posiada dany produkt, w czym jest ponadstandardowy – np. z punktu widzenia precyzyjności wykonania, funkcjonalności, oryginalności – niepowtarzalności, walorów estetycznych, zapachowych, smakowych itp. oraz przyjazności i oszczędności wobec środowiska naturalnego (w porównaniu do standardu w przypadku danego rodzaju produktów).</w:t>
      </w:r>
    </w:p>
    <w:tbl>
      <w:tblPr>
        <w:tblStyle w:val="4"/>
        <w:tblW w:w="8701" w:type="dxa"/>
        <w:tblInd w:w="33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30"/>
      </w:tblGrid>
      <w:tr w:rsidR="00534607" w:rsidRPr="00E35A71" w14:paraId="232CE4DD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4CE6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Odpowiednio do stopnia i ilości wyjątkowych właściwości, walorów produktu ocenić produkt w skali od 0 do 5 punktów, wpisując je do prawego okienka tabeli.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F019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punkty: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ABF1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0C54C17D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Uwaga: nie odznacza się żadnymi wyjątkowymi właściwościami, walorami = 0 punktów, posiada dużo wyjątkowych właściwości, walorów lub są one istotn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= 5 punktów.</w:t>
      </w:r>
    </w:p>
    <w:p w14:paraId="2A8F8BAA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Jeżeli produktowi przyznano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wyróżnienie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za jakość lub innowacyjność, ewentualnie przyjazność i oszczędność wobec środowiska naturalnego, należy wpisać minimalnie 3 punkty.</w:t>
      </w:r>
    </w:p>
    <w:p w14:paraId="5FEDB586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Jeżeli chodzi o polskie lub europejskie certyfikaty jakości i/lub za przyjazny, oszczędny stosunek do środowiska naturalnego (EKO-znak, „Gwarancja najwyższej jakości”, EMAS, ZIELONE PŁUCA POLSKI, EKOLAND BIO, ISO, Flower), należ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 xml:space="preserve">y 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wpisać 5 punktów (pełną ilość).</w:t>
      </w:r>
    </w:p>
    <w:p w14:paraId="3D59BB6F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Jeżeli wnioskodawca jest właścicielem przedsiębiorstwa rolnego lub leśnego albo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pszczelarzem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gospodarującym na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t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erenie Parku Krajobrazowego Beskidu Śląskiego zgodnie z przepisami Zarządu Parku Krajobrazowego Beskidu Śląskiego, a produkt lub surowce pochodzą przynajmniej częściowo z wyżej wymienionego terenu, to należy wpisać min. 3 punkty.</w:t>
      </w:r>
    </w:p>
    <w:p w14:paraId="36785E6D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Jeżeli produkt jest wytwarzany w zakładzie pracy chronion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ej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lub przez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osoby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niepełnosprawn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 należy wpisać min. 3 punkty.</w:t>
      </w:r>
    </w:p>
    <w:p w14:paraId="42CB51EA" w14:textId="765F9740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!!! Nie </w:t>
      </w:r>
      <w:r w:rsidR="00025C22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należy 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zapomnieć o dołączeniu: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próbki produktu/ów (w uzasadnionych przypadkach wystarczy fotografia produktu) oraz pisemny opis wyjątkowych właściwości, walorów produktu, ewentualnie kopie certyfikatów lub wyróżnień</w:t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 xml:space="preserve"> !!!</w:t>
      </w:r>
    </w:p>
    <w:p w14:paraId="0D126171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1530E0F4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tbl>
      <w:tblPr>
        <w:tblStyle w:val="3"/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3060"/>
      </w:tblGrid>
      <w:tr w:rsidR="00534607" w:rsidRPr="00025C22" w14:paraId="3DB20517" w14:textId="77777777">
        <w:trPr>
          <w:trHeight w:val="567"/>
        </w:trPr>
        <w:tc>
          <w:tcPr>
            <w:tcW w:w="6840" w:type="dxa"/>
            <w:vAlign w:val="center"/>
          </w:tcPr>
          <w:p w14:paraId="0F32AD43" w14:textId="77777777" w:rsidR="00534607" w:rsidRPr="00025C22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u w:val="single"/>
                <w:lang w:val="pl-PL"/>
              </w:rPr>
            </w:pPr>
            <w:r w:rsidRPr="00025C22">
              <w:rPr>
                <w:rFonts w:ascii="Helvetica" w:eastAsia="Helvetica Neue" w:hAnsi="Helvetica" w:cs="Helvetica Neue"/>
                <w:b/>
                <w:color w:val="000000"/>
                <w:u w:val="single"/>
                <w:lang w:val="pl-PL"/>
              </w:rPr>
              <w:t>Łączna ilość punktów:</w:t>
            </w:r>
          </w:p>
        </w:tc>
        <w:tc>
          <w:tcPr>
            <w:tcW w:w="3060" w:type="dxa"/>
            <w:tcBorders>
              <w:top w:val="single" w:sz="40" w:space="0" w:color="000000"/>
              <w:left w:val="single" w:sz="40" w:space="0" w:color="000000"/>
              <w:bottom w:val="single" w:sz="40" w:space="0" w:color="000000"/>
              <w:right w:val="single" w:sz="40" w:space="0" w:color="000000"/>
            </w:tcBorders>
            <w:vAlign w:val="center"/>
          </w:tcPr>
          <w:p w14:paraId="262D94CB" w14:textId="77777777" w:rsidR="00534607" w:rsidRPr="00025C22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lang w:val="pl-PL"/>
              </w:rPr>
            </w:pPr>
          </w:p>
        </w:tc>
      </w:tr>
    </w:tbl>
    <w:p w14:paraId="717A18EC" w14:textId="77777777" w:rsidR="00534607" w:rsidRPr="00025C22" w:rsidRDefault="00395B3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8"/>
          <w:szCs w:val="28"/>
          <w:lang w:val="pl-PL"/>
        </w:rPr>
      </w:pPr>
      <w:r w:rsidRPr="00E35A71">
        <w:rPr>
          <w:rFonts w:ascii="Helvetica" w:hAnsi="Helvetica"/>
          <w:sz w:val="20"/>
          <w:szCs w:val="20"/>
          <w:lang w:val="pl-PL"/>
        </w:rPr>
        <w:br w:type="page"/>
      </w:r>
      <w:r w:rsidRPr="00025C22">
        <w:rPr>
          <w:rFonts w:ascii="Helvetica" w:eastAsia="Helvetica Neue" w:hAnsi="Helvetica" w:cs="Helvetica Neue"/>
          <w:b/>
          <w:color w:val="000000"/>
          <w:sz w:val="28"/>
          <w:szCs w:val="28"/>
          <w:lang w:val="pl-PL"/>
        </w:rPr>
        <w:lastRenderedPageBreak/>
        <w:t>Załącznik D: Wykaz wymaganych dokumentów</w:t>
      </w:r>
    </w:p>
    <w:p w14:paraId="741B0034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tbl>
      <w:tblPr>
        <w:tblStyle w:val="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534607" w:rsidRPr="00E35A71" w14:paraId="75A388B8" w14:textId="77777777">
        <w:tc>
          <w:tcPr>
            <w:tcW w:w="8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4AE3CF70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Dokumenty obowiązkowe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099E1F8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załączony</w:t>
            </w:r>
          </w:p>
          <w:p w14:paraId="4A7E983F" w14:textId="21B84FDA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(za</w:t>
            </w:r>
            <w:r w:rsidR="00950218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znaczyć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)</w:t>
            </w:r>
          </w:p>
        </w:tc>
      </w:tr>
      <w:tr w:rsidR="00534607" w:rsidRPr="00E35A71" w14:paraId="5FACE932" w14:textId="77777777">
        <w:trPr>
          <w:trHeight w:val="340"/>
        </w:trPr>
        <w:tc>
          <w:tcPr>
            <w:tcW w:w="833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DC0E0E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Dokładnie wypełniony i podpisany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wniosek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o przyznanie marki „GÓROLSKO SWOBODA produkt regionalny®”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14:paraId="0B809A52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2961A782" w14:textId="77777777">
        <w:trPr>
          <w:trHeight w:val="340"/>
        </w:trPr>
        <w:tc>
          <w:tcPr>
            <w:tcW w:w="8330" w:type="dxa"/>
            <w:tcBorders>
              <w:left w:val="single" w:sz="12" w:space="0" w:color="000000"/>
            </w:tcBorders>
            <w:vAlign w:val="center"/>
          </w:tcPr>
          <w:p w14:paraId="077AFFDB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Podpisane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 xml:space="preserve"> załączniki A i B 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(oświadczenia)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14:paraId="14B61C20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12E0D961" w14:textId="77777777">
        <w:trPr>
          <w:trHeight w:val="340"/>
        </w:trPr>
        <w:tc>
          <w:tcPr>
            <w:tcW w:w="83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263DC54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Wypełniony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załącznik C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– spełnienie warunku wyjątkowości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</w:tcPr>
          <w:p w14:paraId="6C083B89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19FFD660" w14:textId="77777777">
        <w:trPr>
          <w:trHeight w:val="340"/>
        </w:trPr>
        <w:tc>
          <w:tcPr>
            <w:tcW w:w="833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700133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u w:val="single"/>
                <w:lang w:val="pl-PL"/>
              </w:rPr>
              <w:t>Osoby prowadzące działalność lub firmy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: kopia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zaświadczenia o wpisie do ewidencji działalności gospodarczej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i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aktualnego wyciągu z Krajowego Rejestru Sądowego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2" w:space="0" w:color="000000"/>
            </w:tcBorders>
          </w:tcPr>
          <w:p w14:paraId="38EDE891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5EEB765B" w14:textId="77777777">
        <w:trPr>
          <w:trHeight w:val="616"/>
        </w:trPr>
        <w:tc>
          <w:tcPr>
            <w:tcW w:w="8330" w:type="dxa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 w14:paraId="06CFD03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u w:val="single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u w:val="single"/>
                <w:lang w:val="pl-PL"/>
              </w:rPr>
              <w:t>Rolnicy:</w:t>
            </w:r>
          </w:p>
          <w:p w14:paraId="6D74397A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• kopia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zaświadczenia o prowadzeniu działalności rolniczej</w:t>
            </w:r>
          </w:p>
        </w:tc>
        <w:tc>
          <w:tcPr>
            <w:tcW w:w="1417" w:type="dxa"/>
            <w:tcBorders>
              <w:bottom w:val="dotted" w:sz="4" w:space="0" w:color="000000"/>
              <w:right w:val="single" w:sz="12" w:space="0" w:color="000000"/>
            </w:tcBorders>
          </w:tcPr>
          <w:p w14:paraId="1ECDF98E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528D3CF2" w14:textId="77777777">
        <w:trPr>
          <w:trHeight w:val="838"/>
        </w:trPr>
        <w:tc>
          <w:tcPr>
            <w:tcW w:w="8330" w:type="dxa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0A285CA0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686"/>
              </w:tabs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• kopia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 xml:space="preserve">wypisu z rejestru gruntów 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>lub kopia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 xml:space="preserve"> ważnej umowy najmu,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które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 xml:space="preserve"> poświadczają, że rolnik gospodaruje na terenie Mikroregionu Górolsko Swoboda </w:t>
            </w:r>
            <w:r w:rsidRPr="00E35A71">
              <w:rPr>
                <w:rFonts w:ascii="Helvetica" w:eastAsia="Helvetica Neue" w:hAnsi="Helvetica" w:cs="Helvetica Neue"/>
                <w:i/>
                <w:color w:val="000000"/>
                <w:sz w:val="20"/>
                <w:szCs w:val="20"/>
                <w:lang w:val="pl-PL"/>
              </w:rPr>
              <w:t>(w przypadku, gdy nie wynika to jednoznacznie z poprzednich dokumentów)</w:t>
            </w:r>
          </w:p>
        </w:tc>
        <w:tc>
          <w:tcPr>
            <w:tcW w:w="1417" w:type="dxa"/>
            <w:tcBorders>
              <w:top w:val="dotted" w:sz="4" w:space="0" w:color="000000"/>
              <w:right w:val="single" w:sz="12" w:space="0" w:color="000000"/>
            </w:tcBorders>
          </w:tcPr>
          <w:p w14:paraId="49761840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03FA0C43" w14:textId="77777777">
        <w:trPr>
          <w:trHeight w:val="851"/>
        </w:trPr>
        <w:tc>
          <w:tcPr>
            <w:tcW w:w="8330" w:type="dxa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 w14:paraId="0F67E6C2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u w:val="single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u w:val="single"/>
                <w:lang w:val="pl-PL"/>
              </w:rPr>
              <w:t>Pszczelarze (do 40 rodzin pszczelich):</w:t>
            </w:r>
          </w:p>
          <w:p w14:paraId="200C67F6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• kopia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zaświadczenia o prowadzeniu działalności rolniczej lub kopia zaświadczenia o stanowisku rodzin pszczelich (pasieki) w Mikroregionie Górolsko Swoboda</w:t>
            </w:r>
          </w:p>
        </w:tc>
        <w:tc>
          <w:tcPr>
            <w:tcW w:w="1417" w:type="dxa"/>
            <w:tcBorders>
              <w:bottom w:val="dotted" w:sz="4" w:space="0" w:color="000000"/>
              <w:right w:val="single" w:sz="12" w:space="0" w:color="000000"/>
            </w:tcBorders>
          </w:tcPr>
          <w:p w14:paraId="16FD06C9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1CECA5EB" w14:textId="77777777">
        <w:trPr>
          <w:trHeight w:val="690"/>
        </w:trPr>
        <w:tc>
          <w:tcPr>
            <w:tcW w:w="83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B52582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Próbka produktu/wszystkich produktów w grupie.</w:t>
            </w:r>
            <w:r w:rsidRPr="00E35A71">
              <w:rPr>
                <w:rFonts w:ascii="Helvetica" w:eastAsia="Helvetica Neue" w:hAnsi="Helvetica" w:cs="Helvetica Neue"/>
                <w:i/>
                <w:color w:val="000000"/>
                <w:sz w:val="20"/>
                <w:szCs w:val="20"/>
                <w:lang w:val="pl-PL"/>
              </w:rPr>
              <w:t xml:space="preserve"> (O ile załączenie próbki/wszystkich próbek nie jest możliwe, należy uzgodnić postępowanie z regionalnym koordynatorem marki)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CA46D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3DA5E451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</w:p>
    <w:tbl>
      <w:tblPr>
        <w:tblStyle w:val="1"/>
        <w:tblW w:w="974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417"/>
      </w:tblGrid>
      <w:tr w:rsidR="00534607" w:rsidRPr="00E35A71" w14:paraId="515458CE" w14:textId="77777777">
        <w:tc>
          <w:tcPr>
            <w:tcW w:w="83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034CDE5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Dokumenty poświadczające spełnienie warunku wyjątkowości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24CB9532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załączony</w:t>
            </w:r>
          </w:p>
          <w:p w14:paraId="31277230" w14:textId="46BA38B8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(za</w:t>
            </w:r>
            <w:r w:rsidR="00950218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znaczy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ć)</w:t>
            </w:r>
          </w:p>
        </w:tc>
      </w:tr>
      <w:tr w:rsidR="00534607" w:rsidRPr="00E35A71" w14:paraId="00B0F0F1" w14:textId="77777777">
        <w:trPr>
          <w:trHeight w:val="567"/>
        </w:trPr>
        <w:tc>
          <w:tcPr>
            <w:tcW w:w="8330" w:type="dxa"/>
            <w:tcBorders>
              <w:top w:val="single" w:sz="12" w:space="0" w:color="000000"/>
            </w:tcBorders>
            <w:vAlign w:val="center"/>
          </w:tcPr>
          <w:p w14:paraId="2BDFA79C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a.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kopia dokumentu, odsyłacz do dokumentu/źródła historycznego lub inny dokument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dowodzący długości tradycji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produktu, technologii czy firmy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3E2DDE2B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0B71FCFE" w14:textId="77777777">
        <w:trPr>
          <w:trHeight w:val="567"/>
        </w:trPr>
        <w:tc>
          <w:tcPr>
            <w:tcW w:w="8330" w:type="dxa"/>
            <w:vAlign w:val="center"/>
          </w:tcPr>
          <w:p w14:paraId="1F17EE72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b.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wykaz użytych surowców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, które produkt zawiera (zawartość podając w %), z podaniem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miejsca pochodzenia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(w przypadku pochodzenia spoza granic mikroregionu wystarczy podać „spoza mikroregionu”)</w:t>
            </w:r>
          </w:p>
        </w:tc>
        <w:tc>
          <w:tcPr>
            <w:tcW w:w="1417" w:type="dxa"/>
          </w:tcPr>
          <w:p w14:paraId="74235B49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7DB2F1A5" w14:textId="77777777">
        <w:trPr>
          <w:trHeight w:val="567"/>
        </w:trPr>
        <w:tc>
          <w:tcPr>
            <w:tcW w:w="8330" w:type="dxa"/>
            <w:vAlign w:val="center"/>
          </w:tcPr>
          <w:p w14:paraId="2F0342B7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c.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opis procesu produkcyjnego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(o ile nie jest oczywisty z wyglądu samego produktu lub opisu w części wstępnej wniosku) z podaniem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udziału pracy rękodzielniczej, rzemieślniczej lub umysłowej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w poszczególnych fazach produkcji</w:t>
            </w:r>
          </w:p>
        </w:tc>
        <w:tc>
          <w:tcPr>
            <w:tcW w:w="1417" w:type="dxa"/>
          </w:tcPr>
          <w:p w14:paraId="2B2320ED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  <w:tr w:rsidR="00534607" w:rsidRPr="00E35A71" w14:paraId="11020FC7" w14:textId="77777777">
        <w:trPr>
          <w:trHeight w:val="567"/>
        </w:trPr>
        <w:tc>
          <w:tcPr>
            <w:tcW w:w="8330" w:type="dxa"/>
            <w:vAlign w:val="center"/>
          </w:tcPr>
          <w:p w14:paraId="54ED4711" w14:textId="77777777" w:rsidR="00534607" w:rsidRPr="00E35A71" w:rsidRDefault="0039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e.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pisemny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opis wyjątkowych właściwości, walorów produktu</w:t>
            </w:r>
            <w:r w:rsidRPr="00E35A71"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  <w:t xml:space="preserve"> – uzasadnienie podanej ilości punktów, ewentualnie </w:t>
            </w:r>
            <w:r w:rsidRPr="00E35A71">
              <w:rPr>
                <w:rFonts w:ascii="Helvetica" w:eastAsia="Helvetica Neue" w:hAnsi="Helvetica" w:cs="Helvetica Neue"/>
                <w:b/>
                <w:color w:val="000000"/>
                <w:sz w:val="20"/>
                <w:szCs w:val="20"/>
                <w:lang w:val="pl-PL"/>
              </w:rPr>
              <w:t>kopie certyfikatów lub wyróżnień</w:t>
            </w:r>
          </w:p>
        </w:tc>
        <w:tc>
          <w:tcPr>
            <w:tcW w:w="1417" w:type="dxa"/>
          </w:tcPr>
          <w:p w14:paraId="2DCC4865" w14:textId="77777777" w:rsidR="00534607" w:rsidRPr="00E35A71" w:rsidRDefault="00534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" w:eastAsia="Helvetica Neue" w:hAnsi="Helvetica" w:cs="Helvetica Neue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7240AE7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>Wymienionych dokumentów nie trzeba załącz</w:t>
      </w:r>
      <w:r w:rsidRPr="00E35A71">
        <w:rPr>
          <w:rFonts w:ascii="Helvetica" w:eastAsia="Helvetica Neue" w:hAnsi="Helvetica" w:cs="Helvetica Neue"/>
          <w:b/>
          <w:i/>
          <w:sz w:val="20"/>
          <w:szCs w:val="20"/>
          <w:lang w:val="pl-PL"/>
        </w:rPr>
        <w:t>a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 xml:space="preserve">ć, o ile w danym </w:t>
      </w:r>
      <w:r w:rsidRPr="00E35A71">
        <w:rPr>
          <w:rFonts w:ascii="Helvetica" w:eastAsia="Helvetica Neue" w:hAnsi="Helvetica" w:cs="Helvetica Neue"/>
          <w:b/>
          <w:i/>
          <w:sz w:val="20"/>
          <w:szCs w:val="20"/>
          <w:lang w:val="pl-PL"/>
        </w:rPr>
        <w:t>pod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>kryterium (a., b., c. lub e.) w załączniku C zakreślono 0 punktów</w:t>
      </w:r>
      <w:r w:rsidRPr="00E35A71">
        <w:rPr>
          <w:rFonts w:ascii="Helvetica" w:eastAsia="Helvetica Neue" w:hAnsi="Helvetica" w:cs="Helvetica Neue"/>
          <w:b/>
          <w:i/>
          <w:sz w:val="20"/>
          <w:szCs w:val="20"/>
          <w:lang w:val="pl-PL"/>
        </w:rPr>
        <w:t xml:space="preserve"> 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>lub w przypadku, gdy chodzi o fakty publicznie znane i łatwo sprawdzalne.</w:t>
      </w:r>
    </w:p>
    <w:p w14:paraId="5CC30FF1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 xml:space="preserve">W </w:t>
      </w:r>
      <w:r w:rsidRPr="00E35A71">
        <w:rPr>
          <w:rFonts w:ascii="Helvetica" w:eastAsia="Helvetica Neue" w:hAnsi="Helvetica" w:cs="Helvetica Neue"/>
          <w:b/>
          <w:i/>
          <w:sz w:val="20"/>
          <w:szCs w:val="20"/>
          <w:lang w:val="pl-PL"/>
        </w:rPr>
        <w:t>przypadku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 xml:space="preserve"> całych grup produktów wymagane informacje i dokumenty muszą być załączone osobno dla każdego rodzaju produktu, który wchodzi w skład grupy (grupa jest oceniana w każdym </w:t>
      </w:r>
      <w:r w:rsidRPr="00E35A71">
        <w:rPr>
          <w:rFonts w:ascii="Helvetica" w:eastAsia="Helvetica Neue" w:hAnsi="Helvetica" w:cs="Helvetica Neue"/>
          <w:b/>
          <w:i/>
          <w:sz w:val="20"/>
          <w:szCs w:val="20"/>
          <w:lang w:val="pl-PL"/>
        </w:rPr>
        <w:t>pod</w:t>
      </w:r>
      <w:r w:rsidRPr="00E35A71">
        <w:rPr>
          <w:rFonts w:ascii="Helvetica" w:eastAsia="Helvetica Neue" w:hAnsi="Helvetica" w:cs="Helvetica Neue"/>
          <w:b/>
          <w:i/>
          <w:color w:val="000000"/>
          <w:sz w:val="20"/>
          <w:szCs w:val="20"/>
          <w:lang w:val="pl-PL"/>
        </w:rPr>
        <w:t>kryterium wg najsłabszego produktu).</w:t>
      </w:r>
    </w:p>
    <w:p w14:paraId="42476A17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48BDD084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40" w:lineRule="auto"/>
        <w:ind w:left="0" w:hanging="2"/>
        <w:jc w:val="center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Opłaty:</w:t>
      </w:r>
    </w:p>
    <w:p w14:paraId="34F541D4" w14:textId="77777777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Opłata rejestracyjna</w:t>
      </w:r>
    </w:p>
    <w:p w14:paraId="3FEB2EBE" w14:textId="56C846CE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Za przyznanie marki 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producent uiszcza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opłatę w wysokości 1 500 CZK. Opłata jest przeznaczona na pokrycie części kosztów związanych z załatwianiem i rozpatrzeniem </w:t>
      </w:r>
      <w:r w:rsidR="00D43F42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wniosku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 przyznaniem marki oraz na pokrycie części kosztów marketingu, pro</w:t>
      </w:r>
      <w:r w:rsidRPr="00E35A71">
        <w:rPr>
          <w:rFonts w:ascii="Helvetica" w:eastAsia="Helvetica Neue" w:hAnsi="Helvetica" w:cs="Helvetica Neue"/>
          <w:sz w:val="20"/>
          <w:szCs w:val="20"/>
          <w:lang w:val="pl-PL"/>
        </w:rPr>
        <w:t>mocji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i prezentacji marki.</w:t>
      </w:r>
    </w:p>
    <w:p w14:paraId="3C6D08DD" w14:textId="2B272447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Jeżeli producent jest już posiadaczem certyfikatu i wnosi o nowy certyfikat (dla innego swojego produktu lub przed upływem terminu ważności certyfikatu), opłata zostaje obniżona do 1000 CZK.</w:t>
      </w:r>
    </w:p>
    <w:p w14:paraId="3DF9D7F5" w14:textId="77777777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Opłata zostaje uiszczona podczas podpisania Umowy o używaniu marki i stanowi przychód MK PZKO Jabłonków.</w:t>
      </w:r>
    </w:p>
    <w:p w14:paraId="34DEAB65" w14:textId="77777777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hAnsi="Helvetica"/>
          <w:sz w:val="20"/>
          <w:szCs w:val="20"/>
          <w:lang w:val="pl-PL"/>
        </w:rPr>
        <w:br w:type="page"/>
      </w: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lastRenderedPageBreak/>
        <w:t>Opłata za używanie marki</w:t>
      </w:r>
    </w:p>
    <w:p w14:paraId="5D620FEA" w14:textId="77777777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W celu częściowego pokrycia kosztów promocji i prezentacji marki jej użytkownicy uiszczają opłatę roczną za korzystanie z marki, jej wysokość wynosi:</w:t>
      </w:r>
    </w:p>
    <w:p w14:paraId="16097620" w14:textId="144CCEAB" w:rsidR="00534607" w:rsidRPr="00E35A71" w:rsidRDefault="00395B3C" w:rsidP="0095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osoby prowadzące drobną działalność gospodarczą i osoby </w:t>
      </w:r>
      <w:r w:rsidRPr="00950218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fizyczne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wykonujące czynność okazjonalną: 500 </w:t>
      </w:r>
      <w:r w:rsidR="009150E7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CZK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,</w:t>
      </w:r>
    </w:p>
    <w:p w14:paraId="0405759B" w14:textId="7FB8931E" w:rsidR="00534607" w:rsidRPr="00E35A71" w:rsidRDefault="00395B3C" w:rsidP="0095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organizacje non-profit: 1 000 </w:t>
      </w:r>
      <w:r w:rsidR="009150E7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K,</w:t>
      </w:r>
    </w:p>
    <w:p w14:paraId="607D75D3" w14:textId="1C16F79D" w:rsidR="00534607" w:rsidRPr="00E35A71" w:rsidRDefault="00395B3C" w:rsidP="0095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firmy </w:t>
      </w:r>
      <w:r w:rsidRPr="00950218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posiadające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mniej niż 10 pracownik</w:t>
      </w:r>
      <w:r w:rsidRPr="00950218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ów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: 3 000 </w:t>
      </w:r>
      <w:r w:rsidR="009150E7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K,</w:t>
      </w:r>
    </w:p>
    <w:p w14:paraId="481E1A89" w14:textId="5A8A0733" w:rsidR="00534607" w:rsidRPr="00E35A71" w:rsidRDefault="00395B3C" w:rsidP="009502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Chars="237" w:left="851" w:hangingChars="141" w:hanging="28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firmy </w:t>
      </w:r>
      <w:r w:rsidRPr="00950218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posiadające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10 oraz wię</w:t>
      </w:r>
      <w:r w:rsidRPr="00950218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kszą liczbę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 pracownik</w:t>
      </w:r>
      <w:r w:rsidRPr="00950218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ów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 xml:space="preserve">: 5 000 </w:t>
      </w:r>
      <w:r w:rsidR="009150E7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CZ</w:t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K.</w:t>
      </w:r>
    </w:p>
    <w:p w14:paraId="45ECCF6A" w14:textId="77777777" w:rsidR="00534607" w:rsidRPr="00E35A71" w:rsidRDefault="00395B3C" w:rsidP="0095021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76" w:left="424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  <w:t>Opłata zostaje uiszczona (gotówką lub przelewem na rachunek) zawsze w pełnej wysokości w terminie do 31 sierpnia, bez względu na datę wystawienia certyfikatu. Dla stanowienia wysokości opłaty decydująca jest liczba pracowników w tym dniu.</w:t>
      </w:r>
    </w:p>
    <w:p w14:paraId="28DDE096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</w:pP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  <w:r w:rsidRPr="00E35A71">
        <w:rPr>
          <w:rFonts w:ascii="Helvetica" w:eastAsia="Helvetica Neue" w:hAnsi="Helvetica" w:cs="Helvetica Neue"/>
          <w:color w:val="000000"/>
          <w:sz w:val="20"/>
          <w:szCs w:val="20"/>
          <w:u w:val="single"/>
          <w:lang w:val="pl-PL"/>
        </w:rPr>
        <w:tab/>
      </w:r>
    </w:p>
    <w:p w14:paraId="62FDB47B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lang w:val="pl-PL"/>
        </w:rPr>
      </w:pPr>
      <w:r w:rsidRPr="00E35A71">
        <w:rPr>
          <w:rFonts w:ascii="Helvetica" w:eastAsia="Helvetica Neue" w:hAnsi="Helvetica" w:cs="Helvetica Neue"/>
          <w:b/>
          <w:color w:val="000000"/>
          <w:sz w:val="20"/>
          <w:szCs w:val="20"/>
          <w:lang w:val="pl-PL"/>
        </w:rPr>
        <w:t>Wypełniony wniosek wraz z załącznikami należy złożyć u regionalnego koordynatora marki:</w:t>
      </w:r>
    </w:p>
    <w:p w14:paraId="3A01B24B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Helvetica Neue" w:hAnsi="Helvetica" w:cs="Helvetica Neue"/>
          <w:color w:val="000000"/>
          <w:sz w:val="20"/>
          <w:szCs w:val="20"/>
          <w:highlight w:val="yellow"/>
          <w:lang w:val="pl-PL"/>
        </w:rPr>
      </w:pPr>
    </w:p>
    <w:p w14:paraId="6E21B864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>Leszek Richter</w:t>
      </w:r>
    </w:p>
    <w:p w14:paraId="1EABC9AB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regionalny koordynator marki </w:t>
      </w:r>
      <w:r w:rsidRPr="00E35A71">
        <w:rPr>
          <w:rFonts w:ascii="Helvetica" w:eastAsia="Arial" w:hAnsi="Helvetica" w:cs="Arial"/>
          <w:smallCaps/>
          <w:color w:val="000000"/>
          <w:sz w:val="20"/>
          <w:szCs w:val="20"/>
          <w:lang w:val="pl-PL"/>
        </w:rPr>
        <w:t xml:space="preserve">„GÓROLSKO SWOBODA </w:t>
      </w:r>
      <w:r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>produkt regionalny</w:t>
      </w:r>
      <w:r w:rsidRPr="00E35A71">
        <w:rPr>
          <w:rFonts w:ascii="Helvetica" w:eastAsia="Arial" w:hAnsi="Helvetica" w:cs="Arial"/>
          <w:smallCaps/>
          <w:color w:val="000000"/>
          <w:sz w:val="20"/>
          <w:szCs w:val="20"/>
          <w:lang w:val="pl-PL"/>
        </w:rPr>
        <w:t>®”</w:t>
      </w:r>
    </w:p>
    <w:p w14:paraId="3F6469FB" w14:textId="3654A415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>Miejscowe Koło Polskiego Związku Kulturalno-Oświatowego w Jabłonkowie,</w:t>
      </w:r>
    </w:p>
    <w:p w14:paraId="0A429941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>Mikroregion Górolsko Swoboda</w:t>
      </w:r>
    </w:p>
    <w:p w14:paraId="37FE08A3" w14:textId="77777777" w:rsidR="00534607" w:rsidRPr="00E35A7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r w:rsidRPr="00E35A71">
        <w:rPr>
          <w:rFonts w:ascii="Helvetica" w:eastAsia="Wingdings" w:hAnsi="Helvetica" w:cs="Helvetica"/>
          <w:color w:val="000000"/>
          <w:sz w:val="20"/>
          <w:szCs w:val="20"/>
          <w:lang w:val="pl-PL"/>
        </w:rPr>
        <w:t>🕿</w:t>
      </w:r>
      <w:r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 tel. kom.: (+420) 608 942 387, e-mail: </w:t>
      </w:r>
      <w:hyperlink r:id="rId19">
        <w:r w:rsidRPr="00E35A71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leszek.richter@gmail.com</w:t>
        </w:r>
      </w:hyperlink>
    </w:p>
    <w:p w14:paraId="279E2DA2" w14:textId="77777777" w:rsidR="00534607" w:rsidRPr="00E35A71" w:rsidRDefault="00E00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  <w:hyperlink r:id="rId20">
        <w:r w:rsidR="00395B3C" w:rsidRPr="00E35A71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http://www.regionalni-znacky.cz/</w:t>
        </w:r>
      </w:hyperlink>
      <w:r w:rsidR="00395B3C"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, </w:t>
      </w:r>
      <w:hyperlink r:id="rId21">
        <w:r w:rsidR="00395B3C" w:rsidRPr="00E35A71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http://akademiarzemiosla.pl/</w:t>
        </w:r>
      </w:hyperlink>
      <w:r w:rsidR="00395B3C"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, </w:t>
      </w:r>
      <w:hyperlink r:id="rId22">
        <w:r w:rsidR="00395B3C" w:rsidRPr="00E35A71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http://www.pzkojablonkow.cz/</w:t>
        </w:r>
      </w:hyperlink>
      <w:r w:rsidR="00395B3C" w:rsidRPr="00E35A71">
        <w:rPr>
          <w:rFonts w:ascii="Helvetica" w:eastAsia="Arial" w:hAnsi="Helvetica" w:cs="Arial"/>
          <w:color w:val="000000"/>
          <w:sz w:val="20"/>
          <w:szCs w:val="20"/>
          <w:lang w:val="pl-PL"/>
        </w:rPr>
        <w:t xml:space="preserve">, </w:t>
      </w:r>
      <w:hyperlink r:id="rId23">
        <w:r w:rsidR="00395B3C" w:rsidRPr="00E35A71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http://gorolskiswieto.cz/</w:t>
        </w:r>
      </w:hyperlink>
    </w:p>
    <w:p w14:paraId="7A496036" w14:textId="77777777" w:rsidR="00534607" w:rsidRPr="00E35A71" w:rsidRDefault="00E00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hAnsi="Helvetica"/>
          <w:color w:val="0000FF"/>
          <w:sz w:val="20"/>
          <w:szCs w:val="20"/>
          <w:u w:val="single"/>
          <w:lang w:val="pl-PL"/>
        </w:rPr>
      </w:pPr>
      <w:hyperlink r:id="rId24">
        <w:r w:rsidR="00395B3C" w:rsidRPr="00E35A71">
          <w:rPr>
            <w:rFonts w:ascii="Helvetica" w:eastAsia="Arial" w:hAnsi="Helvetica" w:cs="Arial"/>
            <w:color w:val="0000FF"/>
            <w:sz w:val="20"/>
            <w:szCs w:val="20"/>
            <w:u w:val="single"/>
            <w:lang w:val="pl-PL"/>
          </w:rPr>
          <w:t>https://www.facebook.com/mikroregiongorolskoswoboda/?ref=aymt_homepage_panel</w:t>
        </w:r>
      </w:hyperlink>
    </w:p>
    <w:p w14:paraId="6BFCF8F1" w14:textId="77777777" w:rsidR="00534607" w:rsidRPr="00E35A71" w:rsidRDefault="005346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" w:eastAsia="Arial" w:hAnsi="Helvetica" w:cs="Arial"/>
          <w:color w:val="000000"/>
          <w:sz w:val="20"/>
          <w:szCs w:val="20"/>
          <w:lang w:val="pl-PL"/>
        </w:rPr>
      </w:pPr>
    </w:p>
    <w:sectPr w:rsidR="00534607" w:rsidRPr="00E35A71">
      <w:headerReference w:type="default" r:id="rId25"/>
      <w:footerReference w:type="default" r:id="rId26"/>
      <w:headerReference w:type="first" r:id="rId27"/>
      <w:pgSz w:w="11905" w:h="16837"/>
      <w:pgMar w:top="815" w:right="1286" w:bottom="899" w:left="1260" w:header="360" w:footer="708" w:gutter="0"/>
      <w:cols w:space="708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7FC1A" w14:textId="77777777" w:rsidR="00E008BE" w:rsidRDefault="00E008BE">
      <w:pPr>
        <w:spacing w:line="240" w:lineRule="auto"/>
        <w:ind w:left="0" w:hanging="2"/>
      </w:pPr>
      <w:r>
        <w:separator/>
      </w:r>
    </w:p>
  </w:endnote>
  <w:endnote w:type="continuationSeparator" w:id="0">
    <w:p w14:paraId="71FD2998" w14:textId="77777777" w:rsidR="00E008BE" w:rsidRDefault="00E008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0F8E" w14:textId="77777777" w:rsidR="00216901" w:rsidRDefault="00216901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ADCDB" w14:textId="77777777" w:rsidR="00216901" w:rsidRDefault="00216901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A40E7" w14:textId="77777777" w:rsidR="00216901" w:rsidRDefault="00216901">
    <w:pPr>
      <w:pStyle w:val="Stopk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1F60" w14:textId="77777777" w:rsidR="00534607" w:rsidRDefault="00395B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F60F949" wp14:editId="564839E3">
              <wp:simplePos x="0" y="0"/>
              <wp:positionH relativeFrom="column">
                <wp:posOffset>2959100</wp:posOffset>
              </wp:positionH>
              <wp:positionV relativeFrom="paragraph">
                <wp:posOffset>0</wp:posOffset>
              </wp:positionV>
              <wp:extent cx="23495" cy="183515"/>
              <wp:effectExtent l="0" t="0" r="0" b="0"/>
              <wp:wrapSquare wrapText="bothSides" distT="0" distB="0" distL="0" distR="0"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693005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70A2DE" w14:textId="77777777" w:rsidR="00534607" w:rsidRDefault="00534607">
                          <w:pPr>
                            <w:spacing w:line="240" w:lineRule="auto"/>
                            <w:ind w:left="0" w:hanging="2"/>
                          </w:pPr>
                        </w:p>
                        <w:p w14:paraId="14251902" w14:textId="77777777" w:rsidR="00534607" w:rsidRDefault="00534607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0F949" id="Obdélník 3" o:spid="_x0000_s1026" style="position:absolute;margin-left:233pt;margin-top:0;width:1.85pt;height:14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" stroked="f">
              <v:textbox inset="2.53958mm,1.2694mm,2.53958mm,1.2694mm">
                <w:txbxContent>
                  <w:p w14:paraId="7870A2DE" w14:textId="77777777" w:rsidR="00534607" w:rsidRDefault="00534607">
                    <w:pPr>
                      <w:spacing w:line="240" w:lineRule="auto"/>
                      <w:ind w:left="0" w:hanging="2"/>
                    </w:pPr>
                  </w:p>
                  <w:p w14:paraId="14251902" w14:textId="77777777" w:rsidR="00534607" w:rsidRDefault="00534607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38EBF" w14:textId="77777777" w:rsidR="00E008BE" w:rsidRDefault="00E008BE">
      <w:pPr>
        <w:spacing w:line="240" w:lineRule="auto"/>
        <w:ind w:left="0" w:hanging="2"/>
      </w:pPr>
      <w:r>
        <w:separator/>
      </w:r>
    </w:p>
  </w:footnote>
  <w:footnote w:type="continuationSeparator" w:id="0">
    <w:p w14:paraId="129CC5FC" w14:textId="77777777" w:rsidR="00E008BE" w:rsidRDefault="00E008BE">
      <w:pPr>
        <w:spacing w:line="240" w:lineRule="auto"/>
        <w:ind w:left="0" w:hanging="2"/>
      </w:pPr>
      <w:r>
        <w:continuationSeparator/>
      </w:r>
    </w:p>
  </w:footnote>
  <w:footnote w:id="1">
    <w:p w14:paraId="2BE1A789" w14:textId="58C5A183" w:rsidR="00534607" w:rsidRPr="0021690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</w:pPr>
      <w:r w:rsidRPr="00216901">
        <w:rPr>
          <w:rFonts w:ascii="Helvetica" w:hAnsi="Helvetica" w:cs="Helvetica"/>
          <w:sz w:val="16"/>
          <w:szCs w:val="16"/>
          <w:vertAlign w:val="superscript"/>
          <w:lang w:val="pl-PL"/>
        </w:rPr>
        <w:footnoteRef/>
      </w:r>
      <w:r w:rsidR="00216901"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  <w:t xml:space="preserve"> </w:t>
      </w:r>
      <w:r w:rsidRPr="00216901"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  <w:t>W przypadku większe</w:t>
      </w:r>
      <w:r w:rsidR="00216901" w:rsidRPr="00216901"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  <w:t xml:space="preserve">j ilości </w:t>
      </w:r>
      <w:r w:rsidRPr="00216901"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  <w:t xml:space="preserve">można szczegółowy opis </w:t>
      </w:r>
      <w:r w:rsidRPr="00216901">
        <w:rPr>
          <w:rFonts w:ascii="Helvetica Neue" w:eastAsia="Helvetica Neue" w:hAnsi="Helvetica Neue" w:cs="Helvetica Neue"/>
          <w:sz w:val="16"/>
          <w:szCs w:val="16"/>
          <w:lang w:val="pl-PL"/>
        </w:rPr>
        <w:t>do</w:t>
      </w:r>
      <w:r w:rsidRPr="00216901"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  <w:t>łączyć w samodzielnym załączniku.</w:t>
      </w:r>
    </w:p>
  </w:footnote>
  <w:footnote w:id="2">
    <w:p w14:paraId="0AE50618" w14:textId="77777777" w:rsidR="00534607" w:rsidRPr="00216901" w:rsidRDefault="00395B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</w:pPr>
      <w:r w:rsidRPr="008C7DB9">
        <w:rPr>
          <w:rFonts w:ascii="Helvetica" w:hAnsi="Helvetica" w:cs="Helvetica"/>
          <w:sz w:val="16"/>
          <w:szCs w:val="16"/>
          <w:vertAlign w:val="superscript"/>
          <w:lang w:val="pl-PL"/>
        </w:rPr>
        <w:footnoteRef/>
      </w:r>
      <w:r w:rsidRPr="00216901">
        <w:rPr>
          <w:rFonts w:ascii="Helvetica Neue" w:eastAsia="Helvetica Neue" w:hAnsi="Helvetica Neue" w:cs="Helvetica Neue"/>
          <w:color w:val="000000"/>
          <w:sz w:val="20"/>
          <w:szCs w:val="20"/>
          <w:lang w:val="pl-PL"/>
        </w:rPr>
        <w:t xml:space="preserve"> </w:t>
      </w:r>
      <w:r w:rsidRPr="00216901">
        <w:rPr>
          <w:rFonts w:ascii="Helvetica Neue" w:eastAsia="Helvetica Neue" w:hAnsi="Helvetica Neue" w:cs="Helvetica Neue"/>
          <w:color w:val="000000"/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B690" w14:textId="77777777" w:rsidR="00216901" w:rsidRDefault="00216901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BBB7" w14:textId="77777777" w:rsidR="00534607" w:rsidRDefault="00395B3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left="0" w:right="3" w:hanging="2"/>
      <w:jc w:val="both"/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i/>
        <w:color w:val="000000"/>
        <w:sz w:val="18"/>
        <w:szCs w:val="18"/>
      </w:rPr>
      <w:t>Wniosek o przyznanie marki „GÓROLSKO SWOBODA produkt regionalny</w:t>
    </w:r>
    <w:r>
      <w:rPr>
        <w:rFonts w:ascii="Helvetica Neue" w:eastAsia="Helvetica Neue" w:hAnsi="Helvetica Neue" w:cs="Helvetica Neue"/>
        <w:i/>
        <w:color w:val="000000"/>
        <w:sz w:val="18"/>
        <w:szCs w:val="18"/>
        <w:vertAlign w:val="superscript"/>
      </w:rPr>
      <w:t>®</w:t>
    </w:r>
    <w:r>
      <w:rPr>
        <w:rFonts w:ascii="Helvetica Neue" w:eastAsia="Helvetica Neue" w:hAnsi="Helvetica Neue" w:cs="Helvetica Neue"/>
        <w:i/>
        <w:color w:val="000000"/>
        <w:sz w:val="18"/>
        <w:szCs w:val="18"/>
      </w:rPr>
      <w:t>”</w:t>
    </w:r>
    <w:r>
      <w:rPr>
        <w:rFonts w:ascii="Helvetica Neue" w:eastAsia="Helvetica Neue" w:hAnsi="Helvetica Neue" w:cs="Helvetica Neue"/>
        <w:i/>
        <w:color w:val="000000"/>
        <w:sz w:val="20"/>
        <w:szCs w:val="20"/>
      </w:rPr>
      <w:t xml:space="preserve">                                                      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PAGE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CF601E">
      <w:rPr>
        <w:rFonts w:ascii="Helvetica Neue" w:eastAsia="Helvetica Neue" w:hAnsi="Helvetica Neue" w:cs="Helvetica Neue"/>
        <w:noProof/>
        <w:color w:val="000000"/>
        <w:sz w:val="20"/>
        <w:szCs w:val="20"/>
      </w:rPr>
      <w:t>2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  <w:r>
      <w:rPr>
        <w:rFonts w:ascii="Helvetica Neue" w:eastAsia="Helvetica Neue" w:hAnsi="Helvetica Neue" w:cs="Helvetica Neue"/>
        <w:color w:val="000000"/>
        <w:sz w:val="20"/>
        <w:szCs w:val="20"/>
      </w:rPr>
      <w:t>/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begin"/>
    </w:r>
    <w:r>
      <w:rPr>
        <w:rFonts w:ascii="Helvetica Neue" w:eastAsia="Helvetica Neue" w:hAnsi="Helvetica Neue" w:cs="Helvetica Neue"/>
        <w:color w:val="000000"/>
        <w:sz w:val="20"/>
        <w:szCs w:val="20"/>
      </w:rPr>
      <w:instrText>NUMPAGES</w:instrTex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separate"/>
    </w:r>
    <w:r w:rsidR="00CF601E">
      <w:rPr>
        <w:rFonts w:ascii="Helvetica Neue" w:eastAsia="Helvetica Neue" w:hAnsi="Helvetica Neue" w:cs="Helvetica Neue"/>
        <w:noProof/>
        <w:color w:val="000000"/>
        <w:sz w:val="20"/>
        <w:szCs w:val="20"/>
      </w:rPr>
      <w:t>9</w:t>
    </w:r>
    <w:r>
      <w:rPr>
        <w:rFonts w:ascii="Helvetica Neue" w:eastAsia="Helvetica Neue" w:hAnsi="Helvetica Neue" w:cs="Helvetica Neue"/>
        <w:color w:val="000000"/>
        <w:sz w:val="20"/>
        <w:szCs w:val="20"/>
      </w:rPr>
      <w:fldChar w:fldCharType="end"/>
    </w:r>
  </w:p>
  <w:p w14:paraId="3EE01686" w14:textId="77777777" w:rsidR="00534607" w:rsidRDefault="00395B3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right="3"/>
      <w:rPr>
        <w:rFonts w:ascii="Helvetica Neue" w:eastAsia="Helvetica Neue" w:hAnsi="Helvetica Neue" w:cs="Helvetica Neue"/>
        <w:color w:val="000000"/>
        <w:sz w:val="8"/>
        <w:szCs w:val="8"/>
        <w:u w:val="single"/>
      </w:rPr>
    </w:pPr>
    <w:r>
      <w:rPr>
        <w:rFonts w:ascii="Helvetica Neue" w:eastAsia="Helvetica Neue" w:hAnsi="Helvetica Neue" w:cs="Helvetica Neue"/>
        <w:color w:val="000000"/>
        <w:sz w:val="8"/>
        <w:szCs w:val="8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6AA47" w14:textId="77777777" w:rsidR="00216901" w:rsidRDefault="00216901">
    <w:pPr>
      <w:pStyle w:val="Nagwek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DF332" w14:textId="77777777" w:rsidR="00534607" w:rsidRPr="008C7DB9" w:rsidRDefault="00395B3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left="0" w:right="3" w:hanging="2"/>
      <w:jc w:val="both"/>
      <w:rPr>
        <w:rFonts w:ascii="Helvetica Neue" w:eastAsia="Helvetica Neue" w:hAnsi="Helvetica Neue" w:cs="Helvetica Neue"/>
        <w:color w:val="000000"/>
        <w:sz w:val="20"/>
        <w:szCs w:val="20"/>
        <w:lang w:val="pl-PL"/>
      </w:rPr>
    </w:pPr>
    <w:r w:rsidRPr="008C7DB9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Wniosek o przyznanie marki „GÓROLSKO SWOBODA produkt regionalny</w:t>
    </w:r>
    <w:r w:rsidRPr="008C7DB9">
      <w:rPr>
        <w:rFonts w:ascii="Helvetica Neue" w:eastAsia="Helvetica Neue" w:hAnsi="Helvetica Neue" w:cs="Helvetica Neue"/>
        <w:i/>
        <w:color w:val="000000"/>
        <w:sz w:val="18"/>
        <w:szCs w:val="18"/>
        <w:vertAlign w:val="superscript"/>
        <w:lang w:val="pl-PL"/>
      </w:rPr>
      <w:t>®</w:t>
    </w:r>
    <w:r w:rsidRPr="008C7DB9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”</w:t>
    </w:r>
    <w:r w:rsidRPr="008C7DB9">
      <w:rPr>
        <w:rFonts w:ascii="Helvetica Neue" w:eastAsia="Helvetica Neue" w:hAnsi="Helvetica Neue" w:cs="Helvetica Neue"/>
        <w:i/>
        <w:color w:val="000000"/>
        <w:sz w:val="20"/>
        <w:szCs w:val="20"/>
        <w:lang w:val="pl-PL"/>
      </w:rPr>
      <w:t xml:space="preserve">                                                      </w:t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PAGE</w:instrText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CF601E" w:rsidRPr="008C7DB9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9</w:t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t>/</w:t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NUMPAGES</w:instrText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CF601E" w:rsidRPr="008C7DB9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9</w:t>
    </w:r>
    <w:r w:rsidRPr="008C7DB9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</w:p>
  <w:p w14:paraId="394792DE" w14:textId="77777777" w:rsidR="00534607" w:rsidRDefault="00395B3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right="3"/>
      <w:rPr>
        <w:rFonts w:ascii="Helvetica Neue" w:eastAsia="Helvetica Neue" w:hAnsi="Helvetica Neue" w:cs="Helvetica Neue"/>
        <w:color w:val="000000"/>
        <w:sz w:val="8"/>
        <w:szCs w:val="8"/>
        <w:u w:val="single"/>
      </w:rPr>
    </w:pPr>
    <w:r>
      <w:rPr>
        <w:rFonts w:ascii="Helvetica Neue" w:eastAsia="Helvetica Neue" w:hAnsi="Helvetica Neue" w:cs="Helvetica Neue"/>
        <w:color w:val="000000"/>
        <w:sz w:val="8"/>
        <w:szCs w:val="8"/>
        <w:u w:val="single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E3BBC" w14:textId="77777777" w:rsidR="00534607" w:rsidRPr="00216901" w:rsidRDefault="00395B3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left="0" w:right="3" w:hanging="2"/>
      <w:jc w:val="both"/>
      <w:rPr>
        <w:rFonts w:ascii="Helvetica Neue" w:eastAsia="Helvetica Neue" w:hAnsi="Helvetica Neue" w:cs="Helvetica Neue"/>
        <w:color w:val="000000"/>
        <w:sz w:val="20"/>
        <w:szCs w:val="20"/>
        <w:lang w:val="pl-PL"/>
      </w:rPr>
    </w:pPr>
    <w:r w:rsidRPr="00216901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Wniosek o przyznanie marki „GÓROLSKO SWOBODA produkt regionalny</w:t>
    </w:r>
    <w:r w:rsidRPr="00216901">
      <w:rPr>
        <w:rFonts w:ascii="Helvetica Neue" w:eastAsia="Helvetica Neue" w:hAnsi="Helvetica Neue" w:cs="Helvetica Neue"/>
        <w:i/>
        <w:color w:val="000000"/>
        <w:sz w:val="18"/>
        <w:szCs w:val="18"/>
        <w:vertAlign w:val="superscript"/>
        <w:lang w:val="pl-PL"/>
      </w:rPr>
      <w:t>®</w:t>
    </w:r>
    <w:r w:rsidRPr="00216901">
      <w:rPr>
        <w:rFonts w:ascii="Helvetica Neue" w:eastAsia="Helvetica Neue" w:hAnsi="Helvetica Neue" w:cs="Helvetica Neue"/>
        <w:i/>
        <w:color w:val="000000"/>
        <w:sz w:val="18"/>
        <w:szCs w:val="18"/>
        <w:lang w:val="pl-PL"/>
      </w:rPr>
      <w:t>”</w:t>
    </w:r>
    <w:r w:rsidRPr="00216901">
      <w:rPr>
        <w:rFonts w:ascii="Helvetica Neue" w:eastAsia="Helvetica Neue" w:hAnsi="Helvetica Neue" w:cs="Helvetica Neue"/>
        <w:i/>
        <w:color w:val="000000"/>
        <w:sz w:val="20"/>
        <w:szCs w:val="20"/>
        <w:lang w:val="pl-PL"/>
      </w:rPr>
      <w:t xml:space="preserve">                                                      </w:t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PAGE</w:instrText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CF601E" w:rsidRPr="00216901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3</w:t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t>/</w:t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begin"/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instrText>NUMPAGES</w:instrText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separate"/>
    </w:r>
    <w:r w:rsidR="00CF601E" w:rsidRPr="00216901">
      <w:rPr>
        <w:rFonts w:ascii="Helvetica Neue" w:eastAsia="Helvetica Neue" w:hAnsi="Helvetica Neue" w:cs="Helvetica Neue"/>
        <w:noProof/>
        <w:color w:val="000000"/>
        <w:sz w:val="20"/>
        <w:szCs w:val="20"/>
        <w:lang w:val="pl-PL"/>
      </w:rPr>
      <w:t>9</w:t>
    </w:r>
    <w:r w:rsidRPr="00216901">
      <w:rPr>
        <w:rFonts w:ascii="Helvetica Neue" w:eastAsia="Helvetica Neue" w:hAnsi="Helvetica Neue" w:cs="Helvetica Neue"/>
        <w:color w:val="000000"/>
        <w:sz w:val="20"/>
        <w:szCs w:val="20"/>
        <w:lang w:val="pl-PL"/>
      </w:rPr>
      <w:fldChar w:fldCharType="end"/>
    </w:r>
  </w:p>
  <w:p w14:paraId="00668E2B" w14:textId="77777777" w:rsidR="00534607" w:rsidRDefault="00395B3C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spacing w:line="240" w:lineRule="auto"/>
      <w:ind w:right="3"/>
      <w:rPr>
        <w:rFonts w:ascii="Helvetica Neue" w:eastAsia="Helvetica Neue" w:hAnsi="Helvetica Neue" w:cs="Helvetica Neue"/>
        <w:color w:val="000000"/>
        <w:sz w:val="8"/>
        <w:szCs w:val="8"/>
        <w:u w:val="single"/>
      </w:rPr>
    </w:pPr>
    <w:r>
      <w:rPr>
        <w:rFonts w:ascii="Helvetica Neue" w:eastAsia="Helvetica Neue" w:hAnsi="Helvetica Neue" w:cs="Helvetica Neue"/>
        <w:color w:val="000000"/>
        <w:sz w:val="8"/>
        <w:szCs w:val="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91B"/>
    <w:multiLevelType w:val="multilevel"/>
    <w:tmpl w:val="06D692B6"/>
    <w:lvl w:ilvl="0">
      <w:start w:val="1"/>
      <w:numFmt w:val="lowerLetter"/>
      <w:lvlText w:val="%1)"/>
      <w:lvlJc w:val="left"/>
      <w:pPr>
        <w:ind w:left="0" w:firstLine="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7562478"/>
    <w:multiLevelType w:val="hybridMultilevel"/>
    <w:tmpl w:val="7CAC549E"/>
    <w:lvl w:ilvl="0" w:tplc="6DA030FC">
      <w:start w:val="1"/>
      <w:numFmt w:val="lowerLetter"/>
      <w:lvlText w:val="%1)"/>
      <w:lvlJc w:val="left"/>
      <w:pPr>
        <w:ind w:left="720" w:hanging="360"/>
      </w:pPr>
      <w:rPr>
        <w:rFonts w:eastAsia="Times New Roman" w:cs="Helvetic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E83"/>
    <w:multiLevelType w:val="multilevel"/>
    <w:tmpl w:val="2284A46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5C3355D4"/>
    <w:multiLevelType w:val="multilevel"/>
    <w:tmpl w:val="F2BA7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C890E6D"/>
    <w:multiLevelType w:val="multilevel"/>
    <w:tmpl w:val="169E0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4397A7B"/>
    <w:multiLevelType w:val="hybridMultilevel"/>
    <w:tmpl w:val="CDBEAC14"/>
    <w:lvl w:ilvl="0" w:tplc="56882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D3142E"/>
    <w:multiLevelType w:val="multilevel"/>
    <w:tmpl w:val="BBBE10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07"/>
    <w:rsid w:val="00025C22"/>
    <w:rsid w:val="00084C86"/>
    <w:rsid w:val="00110AE0"/>
    <w:rsid w:val="00216901"/>
    <w:rsid w:val="00237816"/>
    <w:rsid w:val="0028340D"/>
    <w:rsid w:val="00395B3C"/>
    <w:rsid w:val="003A683D"/>
    <w:rsid w:val="004119E0"/>
    <w:rsid w:val="005000D7"/>
    <w:rsid w:val="00534607"/>
    <w:rsid w:val="007517C5"/>
    <w:rsid w:val="008C7DB9"/>
    <w:rsid w:val="009150E7"/>
    <w:rsid w:val="00950218"/>
    <w:rsid w:val="00950EF8"/>
    <w:rsid w:val="009D2709"/>
    <w:rsid w:val="00B56E4F"/>
    <w:rsid w:val="00BD11F0"/>
    <w:rsid w:val="00CF601E"/>
    <w:rsid w:val="00D43F42"/>
    <w:rsid w:val="00DA0C46"/>
    <w:rsid w:val="00E008BE"/>
    <w:rsid w:val="00E10101"/>
    <w:rsid w:val="00E23ADC"/>
    <w:rsid w:val="00E35A71"/>
    <w:rsid w:val="00E41E8D"/>
    <w:rsid w:val="00FA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E619"/>
  <w15:docId w15:val="{B50D6DF7-32EA-48A7-A888-8575611D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cs-CZ" w:eastAsia="ar-SA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tabs>
        <w:tab w:val="num" w:pos="576"/>
      </w:tabs>
      <w:ind w:left="576" w:hanging="576"/>
      <w:outlineLvl w:val="1"/>
    </w:pPr>
    <w:rPr>
      <w:rFonts w:ascii="Times" w:hAnsi="Times"/>
      <w:sz w:val="28"/>
      <w:lang w:val="en-GB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nadpis"/>
    <w:qFormat/>
    <w:pPr>
      <w:jc w:val="center"/>
    </w:pPr>
    <w:rPr>
      <w:rFonts w:ascii="Helvetica" w:hAnsi="Helvetica"/>
      <w:b/>
      <w:sz w:val="28"/>
      <w:szCs w:val="28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Tekstpodstawowywcity">
    <w:name w:val="Body Text Indent"/>
    <w:basedOn w:val="Normalny"/>
    <w:pPr>
      <w:spacing w:after="60"/>
      <w:ind w:left="357" w:firstLine="0"/>
      <w:jc w:val="both"/>
    </w:pPr>
    <w:rPr>
      <w:rFonts w:ascii="Helvetica" w:hAnsi="Helvetic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nadpis">
    <w:name w:val="Podnadpis"/>
    <w:basedOn w:val="Heading"/>
    <w:next w:val="Tekstpodstawowy"/>
    <w:pPr>
      <w:jc w:val="center"/>
    </w:pPr>
    <w:rPr>
      <w:i/>
      <w:iCs/>
    </w:rPr>
  </w:style>
  <w:style w:type="paragraph" w:customStyle="1" w:styleId="Zkladntextodsazen21">
    <w:name w:val="Základní text odsazený 21"/>
    <w:basedOn w:val="Normalny"/>
    <w:pPr>
      <w:spacing w:after="120" w:line="480" w:lineRule="auto"/>
      <w:ind w:left="283" w:firstLine="0"/>
    </w:pPr>
  </w:style>
  <w:style w:type="paragraph" w:customStyle="1" w:styleId="Zkladntextodsazen31">
    <w:name w:val="Základní text odsazený 31"/>
    <w:basedOn w:val="Normalny"/>
    <w:pPr>
      <w:ind w:left="360" w:firstLine="0"/>
    </w:pPr>
    <w:rPr>
      <w:rFonts w:ascii="Helvetica" w:hAnsi="Helvetica"/>
      <w:sz w:val="22"/>
      <w:szCs w:val="22"/>
    </w:rPr>
  </w:style>
  <w:style w:type="paragraph" w:customStyle="1" w:styleId="Framecontents">
    <w:name w:val="Frame contents"/>
    <w:basedOn w:val="Tekstpodstawowy"/>
  </w:style>
  <w:style w:type="character" w:customStyle="1" w:styleId="Nadpis2Char">
    <w:name w:val="Nadpis 2 Char"/>
    <w:rPr>
      <w:rFonts w:ascii="Times" w:hAnsi="Times"/>
      <w:w w:val="100"/>
      <w:position w:val="-1"/>
      <w:sz w:val="28"/>
      <w:szCs w:val="24"/>
      <w:effect w:val="none"/>
      <w:vertAlign w:val="baseline"/>
      <w:cs w:val="0"/>
      <w:em w:val="none"/>
      <w:lang w:val="en-GB" w:eastAsia="ar-SA" w:bidi="ar-SA"/>
    </w:rPr>
  </w:style>
  <w:style w:type="paragraph" w:styleId="NormalnyWeb">
    <w:name w:val="Normal (Web)"/>
    <w:basedOn w:val="Normalny"/>
    <w:qFormat/>
    <w:pPr>
      <w:suppressAutoHyphens/>
      <w:spacing w:before="100" w:beforeAutospacing="1" w:after="100" w:afterAutospacing="1"/>
    </w:pPr>
    <w:rPr>
      <w:lang w:eastAsia="cs-CZ"/>
    </w:r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styleId="Odwoanieprzypisudolnego">
    <w:name w:val="footnote reference"/>
    <w:aliases w:val="PGI Fußnote Ziffer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poznpodarouSchriftart8pt">
    <w:name w:val="Text pozn. pod čarou;Schriftart: 8 pt"/>
    <w:basedOn w:val="Normalny"/>
    <w:rPr>
      <w:sz w:val="20"/>
      <w:szCs w:val="20"/>
    </w:rPr>
  </w:style>
  <w:style w:type="character" w:customStyle="1" w:styleId="TextpoznpodarouCharSchriftart8ptChar">
    <w:name w:val="Text pozn. pod čarou Char;Schriftart: 8 pt Char"/>
    <w:rPr>
      <w:w w:val="100"/>
      <w:position w:val="-1"/>
      <w:effect w:val="none"/>
      <w:vertAlign w:val="baseline"/>
      <w:cs w:val="0"/>
      <w:em w:val="none"/>
      <w:lang w:eastAsia="ar-SA" w:bidi="ar-SA"/>
    </w:rPr>
  </w:style>
  <w:style w:type="paragraph" w:customStyle="1" w:styleId="Pruka-ZkladnstylChar">
    <w:name w:val="Příručka - Základní styl Char"/>
    <w:basedOn w:val="Normalny"/>
    <w:pPr>
      <w:spacing w:after="120"/>
      <w:jc w:val="both"/>
    </w:pPr>
    <w:rPr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0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akademiarzemiosla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regionalni-znacky.c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facebook.com/mikroregiongorolskoswoboda/?ref=aymt_homepage_pan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gorolskiswieto.cz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leszek.richt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://www.pzkojablonkow.cz/" TargetMode="Externa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W6G/Log0181LmqwsohViyr0eUQ==">AMUW2mWrwcp6pmec5L7Y7imFK2J2OovULr+zSFJ9y3slFbAs9aK+xqH72HLImCXkHK5LmyVSQwhwcZTgvrOJuaFRILcymYzcZYncX/zk5+f8/0l9Z6UsEHs=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2508</Words>
  <Characters>15054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Dyková</dc:creator>
  <cp:keywords/>
  <dc:description/>
  <cp:lastModifiedBy>Ireneusz Hyrnik</cp:lastModifiedBy>
  <cp:revision>5</cp:revision>
  <dcterms:created xsi:type="dcterms:W3CDTF">2021-01-23T11:48:00Z</dcterms:created>
  <dcterms:modified xsi:type="dcterms:W3CDTF">2021-01-30T08:52:00Z</dcterms:modified>
</cp:coreProperties>
</file>